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CFD25" w14:textId="35028B74" w:rsidR="006B4039" w:rsidRPr="00806F36" w:rsidRDefault="006B4039" w:rsidP="006B4039">
      <w:pPr>
        <w:spacing w:line="398" w:lineRule="auto"/>
        <w:ind w:left="1" w:hanging="3"/>
        <w:jc w:val="center"/>
      </w:pPr>
      <w:r w:rsidRPr="00806F36">
        <w:rPr>
          <w:rFonts w:ascii="標楷體" w:eastAsia="標楷體" w:hAnsi="標楷體" w:cs="標楷體" w:hint="eastAsia"/>
          <w:sz w:val="32"/>
          <w:szCs w:val="32"/>
        </w:rPr>
        <w:t xml:space="preserve">臺北市立 </w:t>
      </w:r>
      <w:r w:rsidR="00151191">
        <w:rPr>
          <w:rFonts w:ascii="標楷體" w:eastAsia="標楷體" w:hAnsi="標楷體" w:cs="標楷體" w:hint="eastAsia"/>
          <w:sz w:val="32"/>
          <w:szCs w:val="32"/>
        </w:rPr>
        <w:t>誠正</w:t>
      </w:r>
      <w:r w:rsidRPr="00806F36">
        <w:rPr>
          <w:rFonts w:ascii="標楷體" w:eastAsia="標楷體" w:hAnsi="標楷體" w:cs="標楷體" w:hint="eastAsia"/>
          <w:sz w:val="32"/>
          <w:szCs w:val="32"/>
        </w:rPr>
        <w:t xml:space="preserve"> 國民中學  </w:t>
      </w:r>
      <w:r>
        <w:rPr>
          <w:rFonts w:ascii="標楷體" w:eastAsia="標楷體" w:hAnsi="標楷體" w:cs="標楷體" w:hint="eastAsia"/>
          <w:sz w:val="32"/>
          <w:szCs w:val="32"/>
        </w:rPr>
        <w:t>1</w:t>
      </w:r>
      <w:r>
        <w:rPr>
          <w:rFonts w:ascii="標楷體" w:eastAsia="標楷體" w:hAnsi="標楷體" w:cs="標楷體"/>
          <w:sz w:val="32"/>
          <w:szCs w:val="32"/>
        </w:rPr>
        <w:t xml:space="preserve">12  </w:t>
      </w:r>
      <w:r w:rsidRPr="00806F36">
        <w:rPr>
          <w:rFonts w:ascii="標楷體" w:eastAsia="標楷體" w:hAnsi="標楷體" w:cs="標楷體" w:hint="eastAsia"/>
          <w:sz w:val="32"/>
          <w:szCs w:val="32"/>
        </w:rPr>
        <w:t>學年度 彈性學習課程計畫</w:t>
      </w:r>
    </w:p>
    <w:tbl>
      <w:tblPr>
        <w:tblW w:w="20843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2197"/>
        <w:gridCol w:w="3968"/>
        <w:gridCol w:w="922"/>
        <w:gridCol w:w="781"/>
        <w:gridCol w:w="1132"/>
        <w:gridCol w:w="1383"/>
        <w:gridCol w:w="605"/>
        <w:gridCol w:w="8340"/>
      </w:tblGrid>
      <w:tr w:rsidR="006B4039" w:rsidRPr="00806F36" w14:paraId="550A6B6E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83448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課程名稱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7EB4" w14:textId="32A46CCD" w:rsidR="006B4039" w:rsidRPr="00806F36" w:rsidRDefault="006E0AB7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食尚玩家 2.0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9BA357" w14:textId="77777777" w:rsidR="006B4039" w:rsidRPr="00806F36" w:rsidRDefault="006B4039" w:rsidP="00B6629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</w:t>
            </w:r>
          </w:p>
          <w:p w14:paraId="79D64CA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類別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4284" w14:textId="59F9815F" w:rsidR="006B4039" w:rsidRPr="00806F36" w:rsidRDefault="006E0AB7" w:rsidP="00B6629C">
            <w:pPr>
              <w:spacing w:line="398" w:lineRule="auto"/>
              <w:ind w:left="0" w:hanging="2"/>
              <w:jc w:val="both"/>
            </w:pPr>
            <w:r>
              <w:rPr>
                <w:rFonts w:ascii="新細明體" w:eastAsia="新細明體" w:hAnsi="新細明體" w:cs="標楷體" w:hint="eastAsia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統整性主題/專題/議題探究課程</w:t>
            </w:r>
          </w:p>
          <w:p w14:paraId="21CF7D13" w14:textId="77777777" w:rsidR="006B4039" w:rsidRPr="00806F36" w:rsidRDefault="006B4039" w:rsidP="00B6629C">
            <w:pPr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>□社團活動與技藝課程</w:t>
            </w:r>
          </w:p>
          <w:p w14:paraId="2FFE0171" w14:textId="77777777" w:rsidR="006B4039" w:rsidRPr="00806F36" w:rsidRDefault="006B4039" w:rsidP="00B6629C">
            <w:pPr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□特殊需求領域課程</w:t>
            </w:r>
          </w:p>
          <w:p w14:paraId="3E8A2717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□其他類課程</w:t>
            </w:r>
          </w:p>
        </w:tc>
      </w:tr>
      <w:tr w:rsidR="006B4039" w:rsidRPr="00806F36" w14:paraId="43F173E1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83F2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2B1C4D" w14:textId="697AE01F" w:rsidR="006B4039" w:rsidRPr="00806F36" w:rsidRDefault="006E0AB7" w:rsidP="00B6629C">
            <w:pPr>
              <w:spacing w:line="398" w:lineRule="auto"/>
              <w:ind w:left="0" w:hanging="2"/>
              <w:jc w:val="both"/>
            </w:pPr>
            <w:r>
              <w:rPr>
                <w:rFonts w:ascii="新細明體" w:eastAsia="新細明體" w:hAnsi="新細明體" w:cs="標楷體" w:hint="eastAsia"/>
              </w:rPr>
              <w:t>■</w:t>
            </w:r>
            <w:r w:rsidR="006B4039" w:rsidRPr="00806F36">
              <w:rPr>
                <w:rFonts w:ascii="Times New Roman" w:eastAsia="Times New Roman" w:hAnsi="Times New Roman" w:cs="Times New Roman"/>
              </w:rPr>
              <w:t>7</w:t>
            </w:r>
            <w:r w:rsidR="006B4039" w:rsidRPr="00806F36">
              <w:rPr>
                <w:rFonts w:ascii="標楷體" w:eastAsia="標楷體" w:hAnsi="標楷體" w:cs="標楷體" w:hint="eastAsia"/>
              </w:rPr>
              <w:t>年級  □</w:t>
            </w:r>
            <w:r w:rsidR="006B4039" w:rsidRPr="00806F36">
              <w:rPr>
                <w:rFonts w:ascii="Times New Roman" w:eastAsia="Times New Roman" w:hAnsi="Times New Roman" w:cs="Times New Roman"/>
              </w:rPr>
              <w:t>8</w:t>
            </w:r>
            <w:r w:rsidR="006B4039" w:rsidRPr="00806F36">
              <w:rPr>
                <w:rFonts w:ascii="標楷體" w:eastAsia="標楷體" w:hAnsi="標楷體" w:cs="標楷體" w:hint="eastAsia"/>
              </w:rPr>
              <w:t>年級 □</w:t>
            </w:r>
            <w:r w:rsidR="006B4039" w:rsidRPr="00806F36">
              <w:rPr>
                <w:rFonts w:ascii="Times New Roman" w:eastAsia="Times New Roman" w:hAnsi="Times New Roman" w:cs="Times New Roman"/>
              </w:rPr>
              <w:t>9</w:t>
            </w:r>
            <w:r w:rsidR="006B4039" w:rsidRPr="00806F36">
              <w:rPr>
                <w:rFonts w:ascii="標楷體" w:eastAsia="標楷體" w:hAnsi="標楷體" w:cs="標楷體" w:hint="eastAsia"/>
              </w:rPr>
              <w:t>年級</w:t>
            </w:r>
          </w:p>
          <w:p w14:paraId="3CE96FBE" w14:textId="67A87BFC" w:rsidR="006B4039" w:rsidRPr="00806F36" w:rsidRDefault="006E0AB7" w:rsidP="00B6629C">
            <w:pPr>
              <w:suppressAutoHyphens/>
              <w:spacing w:line="398" w:lineRule="auto"/>
              <w:ind w:left="0" w:hanging="2"/>
              <w:jc w:val="both"/>
            </w:pPr>
            <w:r>
              <w:rPr>
                <w:rFonts w:ascii="新細明體" w:eastAsia="新細明體" w:hAnsi="新細明體" w:cs="標楷體" w:hint="eastAsia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 xml:space="preserve">上學期 </w:t>
            </w:r>
            <w:r>
              <w:rPr>
                <w:rFonts w:ascii="新細明體" w:eastAsia="新細明體" w:hAnsi="新細明體" w:cs="標楷體" w:hint="eastAsia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下學期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A796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FDFC" w14:textId="20FF3F51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 xml:space="preserve">每週 </w:t>
            </w:r>
            <w:r w:rsidR="006E0AB7">
              <w:rPr>
                <w:rFonts w:ascii="標楷體" w:eastAsia="標楷體" w:hAnsi="標楷體" w:cs="標楷體"/>
              </w:rPr>
              <w:t>1</w:t>
            </w:r>
            <w:r w:rsidRPr="00806F36">
              <w:rPr>
                <w:rFonts w:ascii="標楷體" w:eastAsia="標楷體" w:hAnsi="標楷體" w:cs="標楷體" w:hint="eastAsia"/>
              </w:rPr>
              <w:t xml:space="preserve"> 節 </w:t>
            </w:r>
          </w:p>
        </w:tc>
      </w:tr>
      <w:tr w:rsidR="006B4039" w:rsidRPr="00806F36" w14:paraId="000331C4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F7559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設計理念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584C4" w14:textId="3DEEC501" w:rsidR="006B4039" w:rsidRPr="00806F36" w:rsidRDefault="006E0AB7" w:rsidP="00B6629C">
            <w:pPr>
              <w:suppressAutoHyphens/>
              <w:spacing w:line="319" w:lineRule="auto"/>
              <w:ind w:left="0" w:hanging="2"/>
            </w:pPr>
            <w:r>
              <w:rPr>
                <w:rFonts w:ascii="標楷體" w:eastAsia="標楷體" w:hAnsi="標楷體" w:cs="BiauKai" w:hint="eastAsia"/>
                <w:szCs w:val="24"/>
                <w:lang w:eastAsia="zh-HK"/>
              </w:rPr>
              <w:t>誠正位在三鐵共構的交通樞紐位置</w:t>
            </w:r>
            <w:r w:rsidRPr="005F2DF9">
              <w:rPr>
                <w:rFonts w:eastAsia="標楷體" w:hint="eastAsia"/>
                <w:bCs/>
              </w:rPr>
              <w:t>，</w:t>
            </w:r>
            <w:r>
              <w:rPr>
                <w:rFonts w:eastAsia="標楷體" w:hint="eastAsia"/>
                <w:bCs/>
              </w:rPr>
              <w:t>同時</w:t>
            </w:r>
            <w:r>
              <w:rPr>
                <w:rFonts w:ascii="標楷體" w:eastAsia="標楷體" w:hAnsi="標楷體" w:cs="BiauKai" w:hint="eastAsia"/>
                <w:szCs w:val="24"/>
              </w:rPr>
              <w:t>面對著國際展覽重鎮</w:t>
            </w:r>
            <w:r w:rsidRPr="005F2DF9">
              <w:rPr>
                <w:rFonts w:eastAsia="標楷體" w:hint="eastAsia"/>
                <w:bCs/>
              </w:rPr>
              <w:t>，</w:t>
            </w:r>
            <w:r>
              <w:rPr>
                <w:rFonts w:eastAsia="標楷體" w:hint="eastAsia"/>
                <w:bCs/>
              </w:rPr>
              <w:t>這兩年來又因海外攬才班的成立</w:t>
            </w:r>
            <w:r w:rsidRPr="005F2DF9">
              <w:rPr>
                <w:rFonts w:eastAsia="標楷體" w:hint="eastAsia"/>
                <w:bCs/>
              </w:rPr>
              <w:t>，</w:t>
            </w:r>
            <w:r>
              <w:rPr>
                <w:rFonts w:eastAsia="標楷體" w:hint="eastAsia"/>
                <w:bCs/>
              </w:rPr>
              <w:t>學生背景高度國際化</w:t>
            </w:r>
            <w:r w:rsidRPr="005F2DF9">
              <w:rPr>
                <w:rFonts w:eastAsia="標楷體" w:hint="eastAsia"/>
                <w:bCs/>
              </w:rPr>
              <w:t>，</w:t>
            </w:r>
            <w:r>
              <w:rPr>
                <w:rFonts w:eastAsia="標楷體" w:hint="eastAsia"/>
                <w:bCs/>
              </w:rPr>
              <w:t>來自英國</w:t>
            </w:r>
            <w:r w:rsidRPr="00971FF0">
              <w:rPr>
                <w:rFonts w:eastAsia="標楷體" w:hint="eastAsia"/>
                <w:bCs/>
              </w:rPr>
              <w:t>、</w:t>
            </w:r>
            <w:r>
              <w:rPr>
                <w:rFonts w:eastAsia="標楷體" w:hint="eastAsia"/>
                <w:bCs/>
              </w:rPr>
              <w:t>美國</w:t>
            </w:r>
            <w:r w:rsidRPr="00971FF0">
              <w:rPr>
                <w:rFonts w:eastAsia="標楷體" w:hint="eastAsia"/>
                <w:bCs/>
              </w:rPr>
              <w:t>、</w:t>
            </w:r>
            <w:r>
              <w:rPr>
                <w:rFonts w:eastAsia="標楷體" w:hint="eastAsia"/>
                <w:bCs/>
              </w:rPr>
              <w:t>加拿大</w:t>
            </w:r>
            <w:r w:rsidRPr="00971FF0">
              <w:rPr>
                <w:rFonts w:eastAsia="標楷體" w:hint="eastAsia"/>
                <w:bCs/>
              </w:rPr>
              <w:t>、</w:t>
            </w:r>
            <w:r>
              <w:rPr>
                <w:rFonts w:eastAsia="標楷體" w:hint="eastAsia"/>
                <w:bCs/>
              </w:rPr>
              <w:t>捷克</w:t>
            </w:r>
            <w:r w:rsidRPr="00971FF0">
              <w:rPr>
                <w:rFonts w:eastAsia="標楷體" w:hint="eastAsia"/>
                <w:bCs/>
              </w:rPr>
              <w:t>、</w:t>
            </w:r>
            <w:r>
              <w:rPr>
                <w:rFonts w:eastAsia="標楷體" w:hint="eastAsia"/>
                <w:bCs/>
              </w:rPr>
              <w:t>印度</w:t>
            </w:r>
            <w:r w:rsidRPr="00971FF0">
              <w:rPr>
                <w:rFonts w:eastAsia="標楷體" w:hint="eastAsia"/>
                <w:bCs/>
              </w:rPr>
              <w:t>、</w:t>
            </w:r>
            <w:r>
              <w:rPr>
                <w:rFonts w:eastAsia="標楷體" w:hint="eastAsia"/>
                <w:bCs/>
              </w:rPr>
              <w:t>甚至俄羅斯等的孩子共同在這裡學習成長</w:t>
            </w:r>
            <w:r w:rsidRPr="004B53B6">
              <w:rPr>
                <w:rFonts w:ascii="標楷體" w:eastAsia="標楷體" w:hAnsi="標楷體" w:cs="BiauKai" w:hint="eastAsia"/>
                <w:szCs w:val="24"/>
              </w:rPr>
              <w:t>。</w:t>
            </w:r>
            <w:r>
              <w:rPr>
                <w:rFonts w:ascii="標楷體" w:eastAsia="標楷體" w:hAnsi="標楷體" w:cs="BiauKai" w:hint="eastAsia"/>
                <w:szCs w:val="24"/>
              </w:rPr>
              <w:t>當</w:t>
            </w:r>
            <w:r>
              <w:rPr>
                <w:rFonts w:ascii="標楷體" w:eastAsia="標楷體" w:hAnsi="標楷體" w:cs="BiauKai" w:hint="eastAsia"/>
                <w:szCs w:val="24"/>
                <w:lang w:eastAsia="zh-HK"/>
              </w:rPr>
              <w:t>誠正學子</w:t>
            </w:r>
            <w:r>
              <w:rPr>
                <w:rFonts w:ascii="標楷體" w:eastAsia="標楷體" w:hAnsi="標楷體" w:cs="BiauKai" w:hint="eastAsia"/>
                <w:szCs w:val="24"/>
              </w:rPr>
              <w:t>與背景不同</w:t>
            </w:r>
            <w:r w:rsidRPr="00971FF0">
              <w:rPr>
                <w:rFonts w:eastAsia="標楷體" w:hint="eastAsia"/>
                <w:bCs/>
              </w:rPr>
              <w:t>、</w:t>
            </w:r>
            <w:r>
              <w:rPr>
                <w:rFonts w:ascii="標楷體" w:eastAsia="標楷體" w:hAnsi="標楷體" w:cs="BiauKai" w:hint="eastAsia"/>
                <w:szCs w:val="24"/>
              </w:rPr>
              <w:t>母語各異的同儕或師長溝通交流</w:t>
            </w:r>
            <w:r w:rsidRPr="00021587">
              <w:rPr>
                <w:rFonts w:ascii="標楷體" w:eastAsia="標楷體" w:hAnsi="標楷體" w:hint="eastAsia"/>
                <w:color w:val="000000"/>
                <w:szCs w:val="24"/>
              </w:rPr>
              <w:t>，</w:t>
            </w:r>
            <w:r>
              <w:rPr>
                <w:rFonts w:ascii="標楷體" w:eastAsia="標楷體" w:hAnsi="標楷體" w:cs="BiauKai" w:hint="eastAsia"/>
                <w:szCs w:val="24"/>
              </w:rPr>
              <w:t>就像在旅行中與「他者」的相遇一般</w:t>
            </w:r>
            <w:r w:rsidRPr="005F2DF9">
              <w:rPr>
                <w:rFonts w:eastAsia="標楷體" w:hint="eastAsia"/>
                <w:bCs/>
              </w:rPr>
              <w:t>，</w:t>
            </w:r>
            <w:r>
              <w:rPr>
                <w:rFonts w:ascii="標楷體" w:eastAsia="標楷體" w:hAnsi="標楷體" w:cs="BiauKai" w:hint="eastAsia"/>
                <w:szCs w:val="24"/>
              </w:rPr>
              <w:t>既新鮮又充滿挑戰</w:t>
            </w:r>
            <w:r w:rsidRPr="004B53B6">
              <w:rPr>
                <w:rFonts w:ascii="標楷體" w:eastAsia="標楷體" w:hAnsi="標楷體" w:cs="BiauKai" w:hint="eastAsia"/>
                <w:szCs w:val="24"/>
              </w:rPr>
              <w:t>。</w:t>
            </w:r>
            <w:r>
              <w:rPr>
                <w:rFonts w:ascii="標楷體" w:eastAsia="標楷體" w:hAnsi="標楷體" w:cs="BiauKai" w:hint="eastAsia"/>
                <w:szCs w:val="24"/>
              </w:rPr>
              <w:t>為了讓孩子盡早培養敏銳的國際觀與人文素養</w:t>
            </w:r>
            <w:r w:rsidRPr="005F2DF9">
              <w:rPr>
                <w:rFonts w:eastAsia="標楷體" w:hint="eastAsia"/>
                <w:bCs/>
              </w:rPr>
              <w:t>，</w:t>
            </w:r>
            <w:r>
              <w:rPr>
                <w:rFonts w:eastAsia="標楷體" w:hint="eastAsia"/>
                <w:bCs/>
              </w:rPr>
              <w:t>本校英文老師設計以旅遊為主題的彈性課程</w:t>
            </w:r>
            <w:r w:rsidRPr="005F2DF9">
              <w:rPr>
                <w:rFonts w:eastAsia="標楷體" w:hint="eastAsia"/>
                <w:bCs/>
              </w:rPr>
              <w:t>，</w:t>
            </w:r>
            <w:r w:rsidRPr="00021587">
              <w:rPr>
                <w:rFonts w:ascii="標楷體" w:eastAsia="標楷體" w:hAnsi="標楷體" w:hint="eastAsia"/>
                <w:color w:val="000000"/>
                <w:szCs w:val="24"/>
              </w:rPr>
              <w:t>內容結合英語領域的基本素養，並融入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多元文化</w:t>
            </w:r>
            <w:r w:rsidRPr="00971FF0">
              <w:rPr>
                <w:rFonts w:eastAsia="標楷體" w:hint="eastAsia"/>
                <w:bCs/>
              </w:rPr>
              <w:t>、</w:t>
            </w:r>
            <w:r>
              <w:rPr>
                <w:rFonts w:eastAsia="標楷體" w:hint="eastAsia"/>
                <w:bCs/>
              </w:rPr>
              <w:t>生命教育</w:t>
            </w:r>
            <w:r w:rsidRPr="00971FF0">
              <w:rPr>
                <w:rFonts w:eastAsia="標楷體" w:hint="eastAsia"/>
                <w:bCs/>
              </w:rPr>
              <w:t>、</w:t>
            </w:r>
            <w:r w:rsidRPr="00021587">
              <w:rPr>
                <w:rFonts w:ascii="標楷體" w:eastAsia="標楷體" w:hAnsi="標楷體" w:hint="eastAsia"/>
                <w:color w:val="000000"/>
                <w:szCs w:val="24"/>
              </w:rPr>
              <w:t>生涯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規劃</w:t>
            </w:r>
            <w:r w:rsidRPr="00971FF0">
              <w:rPr>
                <w:rFonts w:eastAsia="標楷體" w:hint="eastAsia"/>
                <w:bCs/>
              </w:rPr>
              <w:t>、</w:t>
            </w:r>
            <w:r w:rsidRPr="00021587">
              <w:rPr>
                <w:rFonts w:ascii="標楷體" w:eastAsia="標楷體" w:hAnsi="標楷體" w:hint="eastAsia"/>
                <w:color w:val="000000"/>
                <w:szCs w:val="24"/>
              </w:rPr>
              <w:t>科技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素養等其他議題。</w:t>
            </w:r>
            <w:r>
              <w:rPr>
                <w:rFonts w:ascii="標楷體" w:eastAsia="標楷體" w:hAnsi="標楷體" w:cs="BiauKai"/>
                <w:szCs w:val="24"/>
              </w:rPr>
              <w:t>希望</w:t>
            </w:r>
            <w:r w:rsidRPr="004B53B6">
              <w:rPr>
                <w:rFonts w:ascii="標楷體" w:eastAsia="標楷體" w:hAnsi="標楷體" w:cs="BiauKai" w:hint="eastAsia"/>
                <w:szCs w:val="24"/>
              </w:rPr>
              <w:t>藉由</w:t>
            </w:r>
            <w:r w:rsidRPr="004B53B6">
              <w:rPr>
                <w:rFonts w:ascii="標楷體" w:eastAsia="標楷體" w:hAnsi="標楷體" w:cs="BiauKai"/>
                <w:szCs w:val="24"/>
              </w:rPr>
              <w:t>本課程的學</w:t>
            </w:r>
            <w:r w:rsidRPr="004B53B6">
              <w:rPr>
                <w:rFonts w:ascii="標楷體" w:eastAsia="標楷體" w:hAnsi="標楷體" w:cs="BiauKai" w:hint="eastAsia"/>
                <w:szCs w:val="24"/>
              </w:rPr>
              <w:t>習</w:t>
            </w:r>
            <w:r w:rsidRPr="004B53B6">
              <w:rPr>
                <w:rFonts w:ascii="標楷體" w:eastAsia="標楷體" w:hAnsi="標楷體" w:cs="BiauKai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以學生為中心，以</w:t>
            </w:r>
            <w:r>
              <w:rPr>
                <w:rFonts w:ascii="標楷體" w:eastAsia="標楷體" w:hAnsi="標楷體" w:cs="BiauKai" w:hint="eastAsia"/>
                <w:szCs w:val="24"/>
              </w:rPr>
              <w:t>科技及創意為翅膀</w:t>
            </w:r>
            <w:r w:rsidRPr="005F2DF9">
              <w:rPr>
                <w:rFonts w:eastAsia="標楷體" w:hint="eastAsia"/>
                <w:bCs/>
              </w:rPr>
              <w:t>，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藉由影片</w:t>
            </w:r>
            <w:r w:rsidRPr="00971FF0">
              <w:rPr>
                <w:rFonts w:eastAsia="標楷體" w:hint="eastAsia"/>
                <w:bCs/>
              </w:rPr>
              <w:t>、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文本</w:t>
            </w:r>
            <w:r w:rsidRPr="00971FF0">
              <w:rPr>
                <w:rFonts w:eastAsia="標楷體" w:hint="eastAsia"/>
                <w:bCs/>
              </w:rPr>
              <w:t>、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小組討論</w:t>
            </w:r>
            <w:r w:rsidRPr="00971FF0">
              <w:rPr>
                <w:rFonts w:eastAsia="標楷體" w:hint="eastAsia"/>
                <w:bCs/>
              </w:rPr>
              <w:t>、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小組實作</w:t>
            </w:r>
            <w:r w:rsidRPr="00971FF0">
              <w:rPr>
                <w:rFonts w:eastAsia="標楷體" w:hint="eastAsia"/>
                <w:bCs/>
              </w:rPr>
              <w:t>、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學習單設計</w:t>
            </w:r>
            <w:r w:rsidRPr="00021587">
              <w:rPr>
                <w:rFonts w:ascii="標楷體" w:eastAsia="標楷體" w:hAnsi="標楷體" w:hint="eastAsia"/>
                <w:color w:val="000000"/>
                <w:szCs w:val="24"/>
              </w:rPr>
              <w:t>及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口語報告等</w:t>
            </w:r>
            <w:r w:rsidRPr="005F2DF9">
              <w:rPr>
                <w:rFonts w:eastAsia="標楷體" w:hint="eastAsia"/>
                <w:bCs/>
              </w:rPr>
              <w:t>，</w:t>
            </w:r>
            <w:r>
              <w:rPr>
                <w:rFonts w:ascii="標楷體" w:eastAsia="標楷體" w:hAnsi="標楷體" w:cs="BiauKai" w:hint="eastAsia"/>
                <w:szCs w:val="24"/>
              </w:rPr>
              <w:t>在</w:t>
            </w:r>
            <w:r w:rsidRPr="005F2DF9">
              <w:rPr>
                <w:rFonts w:ascii="標楷體" w:eastAsia="標楷體" w:hAnsi="標楷體" w:hint="eastAsia"/>
                <w:szCs w:val="24"/>
              </w:rPr>
              <w:t>教師設計的情境脈絡中，</w:t>
            </w:r>
            <w:r>
              <w:rPr>
                <w:rFonts w:ascii="標楷體" w:eastAsia="標楷體" w:hAnsi="標楷體" w:hint="eastAsia"/>
                <w:szCs w:val="24"/>
              </w:rPr>
              <w:t>嘗試</w:t>
            </w:r>
            <w:r>
              <w:rPr>
                <w:rFonts w:ascii="標楷體" w:eastAsia="標楷體" w:hAnsi="標楷體" w:cs="BiauKai" w:hint="eastAsia"/>
                <w:szCs w:val="24"/>
              </w:rPr>
              <w:t>多面向主題任務實作</w:t>
            </w:r>
            <w:r w:rsidRPr="005F2DF9">
              <w:rPr>
                <w:rFonts w:eastAsia="標楷體" w:hint="eastAsia"/>
                <w:bCs/>
              </w:rPr>
              <w:t>，</w:t>
            </w:r>
            <w:r>
              <w:rPr>
                <w:rFonts w:eastAsia="標楷體" w:hint="eastAsia"/>
                <w:bCs/>
              </w:rPr>
              <w:t>培養多元能力及正確心態</w:t>
            </w:r>
            <w:r w:rsidRPr="005F2DF9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eastAsia="標楷體" w:hint="eastAsia"/>
                <w:bCs/>
              </w:rPr>
              <w:t>最終能以雙語模式呈現</w:t>
            </w:r>
            <w:r w:rsidRPr="004B53B6">
              <w:rPr>
                <w:rFonts w:ascii="標楷體" w:eastAsia="標楷體" w:hAnsi="標楷體" w:cs="BiauKai"/>
                <w:szCs w:val="24"/>
              </w:rPr>
              <w:t>出</w:t>
            </w:r>
            <w:r>
              <w:rPr>
                <w:rFonts w:ascii="標楷體" w:eastAsia="標楷體" w:hAnsi="標楷體" w:cs="BiauKai"/>
                <w:szCs w:val="24"/>
              </w:rPr>
              <w:t>6</w:t>
            </w:r>
            <w:r w:rsidRPr="004B53B6">
              <w:rPr>
                <w:rFonts w:ascii="標楷體" w:eastAsia="標楷體" w:hAnsi="標楷體" w:cs="BiauKai"/>
                <w:szCs w:val="24"/>
              </w:rPr>
              <w:t>天</w:t>
            </w:r>
            <w:r>
              <w:rPr>
                <w:rFonts w:ascii="標楷體" w:eastAsia="標楷體" w:hAnsi="標楷體" w:cs="BiauKai"/>
                <w:szCs w:val="24"/>
              </w:rPr>
              <w:t>5</w:t>
            </w:r>
            <w:r w:rsidRPr="004B53B6">
              <w:rPr>
                <w:rFonts w:ascii="標楷體" w:eastAsia="標楷體" w:hAnsi="標楷體" w:cs="BiauKai"/>
                <w:szCs w:val="24"/>
              </w:rPr>
              <w:t>夜的</w:t>
            </w:r>
            <w:r>
              <w:rPr>
                <w:rFonts w:ascii="標楷體" w:eastAsia="標楷體" w:hAnsi="標楷體" w:cs="BiauKai" w:hint="eastAsia"/>
                <w:szCs w:val="24"/>
              </w:rPr>
              <w:t>個人</w:t>
            </w:r>
            <w:r>
              <w:rPr>
                <w:rFonts w:ascii="標楷體" w:eastAsia="標楷體" w:hAnsi="標楷體" w:cs="BiauKai"/>
                <w:szCs w:val="24"/>
              </w:rPr>
              <w:t>旅遊</w:t>
            </w:r>
            <w:r w:rsidRPr="004B53B6">
              <w:rPr>
                <w:rFonts w:ascii="標楷體" w:eastAsia="標楷體" w:hAnsi="標楷體" w:cs="BiauKai"/>
                <w:szCs w:val="24"/>
              </w:rPr>
              <w:t>方案</w:t>
            </w:r>
            <w:r w:rsidRPr="004B53B6">
              <w:rPr>
                <w:rFonts w:ascii="標楷體" w:eastAsia="標楷體" w:hAnsi="標楷體" w:cs="BiauKai" w:hint="eastAsia"/>
                <w:szCs w:val="24"/>
              </w:rPr>
              <w:t>。</w:t>
            </w:r>
          </w:p>
        </w:tc>
      </w:tr>
      <w:tr w:rsidR="006B4039" w:rsidRPr="00806F36" w14:paraId="560EE565" w14:textId="77777777" w:rsidTr="00B6629C">
        <w:trPr>
          <w:trHeight w:val="1036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8E886" w14:textId="77777777" w:rsidR="006B4039" w:rsidRPr="00806F36" w:rsidRDefault="006B4039" w:rsidP="00B6629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核心素養</w:t>
            </w:r>
          </w:p>
          <w:p w14:paraId="261D18A0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具體內涵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73C3AF1B" w14:textId="77777777" w:rsidR="006E0AB7" w:rsidRPr="00476A0B" w:rsidRDefault="006E0AB7" w:rsidP="006E0AB7">
            <w:pPr>
              <w:autoSpaceDN/>
              <w:snapToGrid w:val="0"/>
              <w:ind w:left="0" w:hanging="2"/>
              <w:jc w:val="both"/>
              <w:textAlignment w:val="auto"/>
              <w:rPr>
                <w:rFonts w:ascii="標楷體" w:eastAsia="標楷體" w:hAnsi="標楷體" w:cs="SimSun"/>
                <w:kern w:val="2"/>
              </w:rPr>
            </w:pPr>
            <w:r w:rsidRPr="00476A0B">
              <w:rPr>
                <w:rFonts w:ascii="標楷體" w:eastAsia="標楷體" w:hAnsi="標楷體" w:cs="SimSun" w:hint="eastAsia"/>
                <w:color w:val="000000"/>
                <w:kern w:val="2"/>
              </w:rPr>
              <w:t>J-</w:t>
            </w:r>
            <w:r w:rsidRPr="00476A0B">
              <w:rPr>
                <w:rFonts w:ascii="標楷體" w:eastAsia="標楷體" w:hAnsi="標楷體" w:cs="SimSun"/>
                <w:color w:val="000000"/>
                <w:kern w:val="2"/>
              </w:rPr>
              <w:t>B1</w:t>
            </w:r>
            <w:r w:rsidRPr="00476A0B">
              <w:rPr>
                <w:rFonts w:ascii="標楷體" w:eastAsia="標楷體" w:hAnsi="標楷體" w:cs="SimSun" w:hint="eastAsia"/>
                <w:color w:val="000000"/>
                <w:kern w:val="2"/>
              </w:rPr>
              <w:t>具備運用各類符號表情達意的素養，能以同理心與人溝通互動，應用於日常生活中。</w:t>
            </w:r>
          </w:p>
          <w:p w14:paraId="35218875" w14:textId="77777777" w:rsidR="006E0AB7" w:rsidRPr="00476A0B" w:rsidRDefault="006E0AB7" w:rsidP="006E0AB7">
            <w:pPr>
              <w:autoSpaceDN/>
              <w:snapToGrid w:val="0"/>
              <w:ind w:left="0" w:hanging="2"/>
              <w:jc w:val="both"/>
              <w:textAlignment w:val="auto"/>
              <w:rPr>
                <w:rFonts w:ascii="標楷體" w:eastAsia="標楷體" w:hAnsi="標楷體" w:cs="SimSun"/>
                <w:kern w:val="2"/>
              </w:rPr>
            </w:pPr>
            <w:r w:rsidRPr="00476A0B">
              <w:rPr>
                <w:rFonts w:ascii="標楷體" w:eastAsia="標楷體" w:hAnsi="標楷體" w:cs="SimSun" w:hint="eastAsia"/>
                <w:kern w:val="2"/>
              </w:rPr>
              <w:t>J-</w:t>
            </w:r>
            <w:r w:rsidRPr="00476A0B">
              <w:rPr>
                <w:rFonts w:ascii="標楷體" w:eastAsia="標楷體" w:hAnsi="標楷體" w:cs="SimSun"/>
                <w:kern w:val="2"/>
              </w:rPr>
              <w:t>B</w:t>
            </w:r>
            <w:r w:rsidRPr="00476A0B">
              <w:rPr>
                <w:rFonts w:ascii="標楷體" w:eastAsia="標楷體" w:hAnsi="標楷體" w:cs="SimSun" w:hint="eastAsia"/>
                <w:kern w:val="2"/>
              </w:rPr>
              <w:t>2具備善用科技資訊與媒體以增進學習的素養，並覺察、思辨人與科技、資訊、媒體的互動關係。</w:t>
            </w:r>
          </w:p>
          <w:p w14:paraId="68C48428" w14:textId="627CCED6" w:rsidR="006B4039" w:rsidRPr="00806F36" w:rsidRDefault="006E0AB7" w:rsidP="006E0AB7">
            <w:pPr>
              <w:suppressAutoHyphens/>
              <w:spacing w:line="319" w:lineRule="auto"/>
              <w:ind w:left="0" w:hanging="2"/>
            </w:pPr>
            <w:r w:rsidRPr="00476A0B">
              <w:rPr>
                <w:rFonts w:ascii="標楷體" w:eastAsia="標楷體" w:hAnsi="標楷體" w:cs="SimSun" w:hint="eastAsia"/>
                <w:kern w:val="2"/>
              </w:rPr>
              <w:t>J-A3</w:t>
            </w:r>
            <w:r>
              <w:rPr>
                <w:rFonts w:ascii="標楷體" w:eastAsia="標楷體" w:hAnsi="標楷體" w:cs="SimSun" w:hint="eastAsia"/>
                <w:kern w:val="2"/>
              </w:rPr>
              <w:t xml:space="preserve"> </w:t>
            </w:r>
            <w:r w:rsidRPr="00476A0B">
              <w:rPr>
                <w:rFonts w:ascii="標楷體" w:eastAsia="標楷體" w:hAnsi="標楷體" w:cs="SimSun" w:hint="eastAsia"/>
                <w:kern w:val="2"/>
              </w:rPr>
              <w:t>具備善用資源以擬定計畫，有效執行，並發揮主動學習與創新求變的素養。</w:t>
            </w:r>
          </w:p>
        </w:tc>
      </w:tr>
      <w:tr w:rsidR="006E0AB7" w:rsidRPr="00806F36" w14:paraId="0FBFE11D" w14:textId="77777777" w:rsidTr="00B6629C">
        <w:trPr>
          <w:trHeight w:val="699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33EFE" w14:textId="77777777" w:rsidR="006E0AB7" w:rsidRPr="00806F36" w:rsidRDefault="006E0AB7" w:rsidP="006E0AB7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4DF3" w14:textId="77777777" w:rsidR="006E0AB7" w:rsidRPr="00806F36" w:rsidRDefault="006E0AB7" w:rsidP="006E0AB7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47FF152E" w14:textId="77777777" w:rsidR="006E0AB7" w:rsidRPr="00806F36" w:rsidRDefault="006E0AB7" w:rsidP="006E0AB7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8520B6" w14:textId="77777777" w:rsidR="006E0AB7" w:rsidRPr="004B05D5" w:rsidRDefault="006E0AB7" w:rsidP="006E0AB7">
            <w:pPr>
              <w:autoSpaceDN/>
              <w:adjustRightInd w:val="0"/>
              <w:snapToGrid w:val="0"/>
              <w:ind w:left="0" w:hanging="2"/>
              <w:jc w:val="both"/>
              <w:textAlignment w:val="auto"/>
              <w:rPr>
                <w:rFonts w:ascii="標楷體" w:eastAsia="標楷體" w:hAnsi="標楷體" w:cs="SimSun"/>
                <w:b/>
                <w:kern w:val="2"/>
              </w:rPr>
            </w:pPr>
            <w:r w:rsidRPr="004B05D5">
              <w:rPr>
                <w:rFonts w:ascii="標楷體" w:eastAsia="標楷體" w:hAnsi="標楷體" w:cs="SimSun" w:hint="eastAsia"/>
                <w:b/>
                <w:kern w:val="2"/>
              </w:rPr>
              <w:t>上學期</w:t>
            </w:r>
            <w:r w:rsidRPr="004B05D5">
              <w:rPr>
                <w:rFonts w:ascii="新細明體" w:hAnsi="新細明體" w:cs="SimSun" w:hint="eastAsia"/>
                <w:b/>
                <w:kern w:val="2"/>
              </w:rPr>
              <w:t>：</w:t>
            </w:r>
          </w:p>
          <w:p w14:paraId="5144B28B" w14:textId="66A0F081" w:rsidR="006E0AB7" w:rsidRPr="00C42DB8" w:rsidRDefault="00C42DB8" w:rsidP="00C42DB8">
            <w:pPr>
              <w:ind w:leftChars="0" w:left="2" w:hanging="2"/>
              <w:rPr>
                <w:rFonts w:ascii="標楷體" w:eastAsia="標楷體" w:hAnsi="標楷體" w:cs="SimSun"/>
                <w:kern w:val="2"/>
              </w:rPr>
            </w:pPr>
            <w:r>
              <w:rPr>
                <w:rFonts w:ascii="標楷體" w:eastAsia="標楷體" w:hAnsi="標楷體" w:cs="SimSun" w:hint="eastAsia"/>
                <w:kern w:val="2"/>
              </w:rPr>
              <w:t>1</w:t>
            </w:r>
            <w:r>
              <w:rPr>
                <w:rFonts w:ascii="標楷體" w:eastAsia="標楷體" w:hAnsi="標楷體" w:cs="SimSun"/>
                <w:kern w:val="2"/>
              </w:rPr>
              <w:t>.</w:t>
            </w:r>
            <w:r w:rsidR="006E0AB7" w:rsidRPr="00C42DB8">
              <w:rPr>
                <w:rFonts w:ascii="標楷體" w:eastAsia="標楷體" w:hAnsi="標楷體" w:cs="SimSun" w:hint="eastAsia"/>
                <w:kern w:val="2"/>
              </w:rPr>
              <w:t>能利用網路蒐集旅遊相關資料(S)</w:t>
            </w:r>
          </w:p>
          <w:p w14:paraId="538262D3" w14:textId="37FE6E97" w:rsidR="006E0AB7" w:rsidRPr="004B05D5" w:rsidRDefault="00C42DB8" w:rsidP="00C42DB8">
            <w:pPr>
              <w:autoSpaceDN/>
              <w:adjustRightInd w:val="0"/>
              <w:snapToGrid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標楷體" w:eastAsia="標楷體" w:hAnsi="標楷體" w:cs="SimSun"/>
                <w:kern w:val="2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="006E0AB7">
              <w:rPr>
                <w:rFonts w:ascii="標楷體" w:eastAsia="標楷體" w:hAnsi="標楷體"/>
                <w:color w:val="000000" w:themeColor="text1"/>
              </w:rPr>
              <w:t>能掌握</w:t>
            </w:r>
            <w:r w:rsidR="006E0AB7" w:rsidRPr="000B740A">
              <w:rPr>
                <w:rFonts w:ascii="標楷體" w:eastAsia="標楷體" w:hAnsi="標楷體" w:cs="SimSun" w:hint="eastAsia"/>
                <w:kern w:val="2"/>
              </w:rPr>
              <w:t>旅遊</w:t>
            </w:r>
            <w:r w:rsidR="006E0AB7" w:rsidRPr="000B740A">
              <w:rPr>
                <w:rFonts w:ascii="標楷體" w:eastAsia="標楷體" w:hAnsi="標楷體" w:hint="eastAsia"/>
              </w:rPr>
              <w:t>平台</w:t>
            </w:r>
            <w:r w:rsidR="006E0AB7">
              <w:rPr>
                <w:rFonts w:ascii="標楷體" w:eastAsia="標楷體" w:hAnsi="標楷體" w:hint="eastAsia"/>
              </w:rPr>
              <w:t>網站類型</w:t>
            </w:r>
            <w:r w:rsidR="006E0AB7">
              <w:rPr>
                <w:rFonts w:ascii="標楷體" w:eastAsia="標楷體" w:hAnsi="標楷體"/>
                <w:color w:val="000000" w:themeColor="text1"/>
              </w:rPr>
              <w:t>差異</w:t>
            </w:r>
            <w:r w:rsidR="006E0AB7" w:rsidRPr="004B05D5">
              <w:rPr>
                <w:rFonts w:ascii="標楷體" w:eastAsia="標楷體" w:hAnsi="標楷體" w:cs="SimSun" w:hint="eastAsia"/>
                <w:kern w:val="2"/>
              </w:rPr>
              <w:t>(</w:t>
            </w:r>
            <w:r w:rsidR="006E0AB7" w:rsidRPr="004B05D5">
              <w:rPr>
                <w:rFonts w:ascii="標楷體" w:eastAsia="標楷體" w:hAnsi="標楷體" w:cs="SimSun"/>
                <w:kern w:val="2"/>
              </w:rPr>
              <w:t>S)</w:t>
            </w:r>
          </w:p>
          <w:p w14:paraId="4C161ACF" w14:textId="519272D6" w:rsidR="006E0AB7" w:rsidRPr="00C42DB8" w:rsidRDefault="00C42DB8" w:rsidP="00C42DB8">
            <w:pPr>
              <w:ind w:leftChars="0" w:left="2" w:hanging="2"/>
              <w:rPr>
                <w:rFonts w:ascii="標楷體" w:eastAsia="標楷體" w:hAnsi="標楷體" w:cs="SimSun"/>
                <w:kern w:val="2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="006E0AB7" w:rsidRPr="00C42DB8">
              <w:rPr>
                <w:rFonts w:ascii="標楷體" w:eastAsia="標楷體" w:hAnsi="標楷體"/>
                <w:color w:val="000000" w:themeColor="text1"/>
              </w:rPr>
              <w:t>能</w:t>
            </w:r>
            <w:r w:rsidR="006E0AB7" w:rsidRPr="00C42DB8">
              <w:rPr>
                <w:rFonts w:ascii="標楷體" w:eastAsia="標楷體" w:hAnsi="標楷體" w:cs="SimSun" w:hint="eastAsia"/>
                <w:kern w:val="2"/>
              </w:rPr>
              <w:t>了解各國旅遊特色及</w:t>
            </w:r>
            <w:r w:rsidR="006E0AB7" w:rsidRPr="00C42DB8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文化</w:t>
            </w:r>
            <w:r w:rsidR="006E0AB7" w:rsidRPr="00C42DB8">
              <w:rPr>
                <w:rFonts w:ascii="標楷體" w:eastAsia="標楷體" w:hAnsi="標楷體" w:cs="SimSun" w:hint="eastAsia"/>
                <w:kern w:val="2"/>
              </w:rPr>
              <w:t>(K</w:t>
            </w:r>
            <w:r w:rsidR="006E0AB7" w:rsidRPr="00C42DB8">
              <w:rPr>
                <w:rFonts w:ascii="標楷體" w:eastAsia="標楷體" w:hAnsi="標楷體" w:cs="SimSun"/>
                <w:kern w:val="2"/>
              </w:rPr>
              <w:t>S</w:t>
            </w:r>
            <w:r w:rsidR="006E0AB7" w:rsidRPr="00C42DB8">
              <w:rPr>
                <w:rFonts w:ascii="標楷體" w:eastAsia="標楷體" w:hAnsi="標楷體" w:cs="SimSun" w:hint="eastAsia"/>
                <w:kern w:val="2"/>
              </w:rPr>
              <w:t>)</w:t>
            </w:r>
          </w:p>
          <w:p w14:paraId="070F4F18" w14:textId="77777777" w:rsidR="006E0AB7" w:rsidRPr="00012A88" w:rsidRDefault="006E0AB7" w:rsidP="006E0AB7">
            <w:pPr>
              <w:pStyle w:val="a4"/>
              <w:ind w:leftChars="0" w:left="360"/>
              <w:rPr>
                <w:rFonts w:ascii="標楷體" w:eastAsia="標楷體" w:hAnsi="標楷體" w:cs="SimSun"/>
                <w:kern w:val="2"/>
              </w:rPr>
            </w:pPr>
          </w:p>
          <w:p w14:paraId="715A01AA" w14:textId="77777777" w:rsidR="006E0AB7" w:rsidRPr="004B05D5" w:rsidRDefault="006E0AB7" w:rsidP="006E0AB7">
            <w:pPr>
              <w:autoSpaceDN/>
              <w:snapToGrid w:val="0"/>
              <w:ind w:left="0" w:hanging="2"/>
              <w:jc w:val="both"/>
              <w:textAlignment w:val="auto"/>
              <w:rPr>
                <w:rFonts w:ascii="標楷體" w:eastAsia="標楷體" w:hAnsi="標楷體" w:cs="SimSun"/>
                <w:b/>
                <w:color w:val="000000"/>
                <w:kern w:val="2"/>
              </w:rPr>
            </w:pPr>
            <w:r w:rsidRPr="004B05D5">
              <w:rPr>
                <w:rFonts w:ascii="標楷體" w:eastAsia="標楷體" w:hAnsi="標楷體" w:cs="SimSun" w:hint="eastAsia"/>
                <w:b/>
                <w:kern w:val="2"/>
              </w:rPr>
              <w:t>下學</w:t>
            </w:r>
            <w:r w:rsidRPr="004B05D5"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期：</w:t>
            </w:r>
          </w:p>
          <w:p w14:paraId="24FECE92" w14:textId="5EF495DC" w:rsidR="006E0AB7" w:rsidRDefault="00C42DB8" w:rsidP="00C42DB8">
            <w:pPr>
              <w:autoSpaceDN/>
              <w:snapToGrid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標楷體" w:eastAsia="標楷體" w:hAnsi="標楷體" w:cs="SimSun"/>
                <w:kern w:val="2"/>
              </w:rPr>
            </w:pPr>
            <w:r>
              <w:rPr>
                <w:rFonts w:ascii="標楷體" w:eastAsia="標楷體" w:hAnsi="標楷體" w:cs="SimSun" w:hint="eastAsia"/>
                <w:kern w:val="2"/>
              </w:rPr>
              <w:t>1</w:t>
            </w:r>
            <w:r>
              <w:rPr>
                <w:rFonts w:ascii="標楷體" w:eastAsia="標楷體" w:hAnsi="標楷體" w:cs="SimSun"/>
                <w:kern w:val="2"/>
              </w:rPr>
              <w:t>.</w:t>
            </w:r>
            <w:r w:rsidR="006E0AB7" w:rsidRPr="004B05D5">
              <w:rPr>
                <w:rFonts w:ascii="標楷體" w:eastAsia="標楷體" w:hAnsi="標楷體" w:cs="SimSun" w:hint="eastAsia"/>
                <w:kern w:val="2"/>
              </w:rPr>
              <w:t>能</w:t>
            </w:r>
            <w:r w:rsidR="006E0AB7">
              <w:rPr>
                <w:rFonts w:ascii="標楷體" w:eastAsia="標楷體" w:hAnsi="標楷體" w:cs="SimSun" w:hint="eastAsia"/>
                <w:kern w:val="2"/>
              </w:rPr>
              <w:t>介紹製作自己</w:t>
            </w:r>
            <w:r w:rsidR="006E0AB7">
              <w:rPr>
                <w:rFonts w:ascii="標楷體" w:eastAsia="標楷體" w:hAnsi="標楷體" w:hint="eastAsia"/>
              </w:rPr>
              <w:t>喜愛</w:t>
            </w:r>
            <w:r w:rsidR="006E0AB7">
              <w:rPr>
                <w:rFonts w:ascii="標楷體" w:eastAsia="標楷體" w:hAnsi="標楷體" w:cs="SimSun" w:hint="eastAsia"/>
                <w:kern w:val="2"/>
              </w:rPr>
              <w:t>的美食</w:t>
            </w:r>
            <w:r w:rsidR="006E0AB7" w:rsidRPr="004B05D5">
              <w:rPr>
                <w:rFonts w:ascii="標楷體" w:eastAsia="標楷體" w:hAnsi="標楷體" w:cs="SimSun" w:hint="eastAsia"/>
                <w:kern w:val="2"/>
              </w:rPr>
              <w:t>(</w:t>
            </w:r>
            <w:r w:rsidR="006E0AB7" w:rsidRPr="004B05D5">
              <w:rPr>
                <w:rFonts w:ascii="標楷體" w:eastAsia="標楷體" w:hAnsi="標楷體" w:cs="SimSun"/>
                <w:kern w:val="2"/>
              </w:rPr>
              <w:t>K</w:t>
            </w:r>
            <w:r w:rsidR="006E0AB7">
              <w:rPr>
                <w:rFonts w:ascii="標楷體" w:eastAsia="標楷體" w:hAnsi="標楷體" w:cs="SimSun" w:hint="eastAsia"/>
                <w:kern w:val="2"/>
              </w:rPr>
              <w:t>S</w:t>
            </w:r>
            <w:r w:rsidR="006E0AB7" w:rsidRPr="004B05D5">
              <w:rPr>
                <w:rFonts w:ascii="標楷體" w:eastAsia="標楷體" w:hAnsi="標楷體" w:cs="SimSun"/>
                <w:kern w:val="2"/>
              </w:rPr>
              <w:t>A)</w:t>
            </w:r>
          </w:p>
          <w:p w14:paraId="5E477B99" w14:textId="126639F2" w:rsidR="006E0AB7" w:rsidRDefault="00C42DB8" w:rsidP="00C42DB8">
            <w:pPr>
              <w:autoSpaceDN/>
              <w:snapToGrid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標楷體" w:eastAsia="標楷體" w:hAnsi="標楷體" w:cs="SimSun"/>
                <w:color w:val="000000"/>
                <w:kern w:val="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2</w:t>
            </w:r>
            <w:r>
              <w:rPr>
                <w:rFonts w:ascii="標楷體" w:eastAsia="標楷體" w:hAnsi="標楷體" w:cs="SimSun"/>
                <w:color w:val="000000"/>
                <w:kern w:val="2"/>
                <w:szCs w:val="24"/>
              </w:rPr>
              <w:t>.</w:t>
            </w:r>
            <w:r w:rsidR="006E0AB7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能在機場和在飯店以英文進行基本溝通(KS)</w:t>
            </w:r>
          </w:p>
          <w:p w14:paraId="7DA47033" w14:textId="77777777" w:rsidR="00C42DB8" w:rsidRDefault="00C42DB8" w:rsidP="00C42DB8">
            <w:pPr>
              <w:autoSpaceDN/>
              <w:snapToGrid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標楷體" w:eastAsia="標楷體" w:hAnsi="標楷體" w:cs="SimSun"/>
                <w:kern w:val="2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3</w:t>
            </w:r>
            <w:r>
              <w:rPr>
                <w:rFonts w:ascii="標楷體" w:eastAsia="標楷體" w:hAnsi="標楷體" w:cs="SimSun"/>
                <w:color w:val="000000"/>
                <w:kern w:val="2"/>
                <w:szCs w:val="24"/>
              </w:rPr>
              <w:t>.</w:t>
            </w:r>
            <w:r w:rsidR="006E0AB7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能具備網路購買國外交通工具票證的基本認知</w:t>
            </w:r>
            <w:r w:rsidR="006E0AB7" w:rsidRPr="005F0357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(KS)</w:t>
            </w:r>
          </w:p>
          <w:p w14:paraId="642237B4" w14:textId="1B850172" w:rsidR="006E0AB7" w:rsidRPr="00C42DB8" w:rsidRDefault="00C42DB8" w:rsidP="00C42DB8">
            <w:pPr>
              <w:autoSpaceDN/>
              <w:snapToGrid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標楷體" w:eastAsia="標楷體" w:hAnsi="標楷體" w:cs="SimSun"/>
                <w:kern w:val="2"/>
              </w:rPr>
            </w:pPr>
            <w:r>
              <w:rPr>
                <w:rFonts w:ascii="標楷體" w:eastAsia="標楷體" w:hAnsi="標楷體" w:cs="SimSun"/>
                <w:kern w:val="2"/>
              </w:rPr>
              <w:t>4.</w:t>
            </w:r>
            <w:r w:rsidR="006E0AB7">
              <w:rPr>
                <w:rFonts w:ascii="標楷體" w:eastAsia="標楷體" w:hAnsi="標楷體" w:cs="SimSun" w:hint="eastAsia"/>
                <w:color w:val="000000"/>
                <w:kern w:val="2"/>
              </w:rPr>
              <w:t>能規劃個人的國外旅遊方案</w:t>
            </w:r>
            <w:r w:rsidR="006E0AB7" w:rsidRPr="00D2563B">
              <w:rPr>
                <w:rFonts w:ascii="標楷體" w:eastAsia="標楷體" w:hAnsi="標楷體" w:cs="SimSun" w:hint="eastAsia"/>
                <w:color w:val="000000"/>
                <w:kern w:val="2"/>
              </w:rPr>
              <w:t>(KS</w:t>
            </w:r>
            <w:r w:rsidR="006E0AB7">
              <w:rPr>
                <w:rFonts w:ascii="標楷體" w:eastAsia="標楷體" w:hAnsi="標楷體" w:cs="SimSun"/>
                <w:color w:val="000000"/>
                <w:kern w:val="2"/>
              </w:rPr>
              <w:t>A</w:t>
            </w:r>
            <w:r w:rsidR="006E0AB7" w:rsidRPr="00D2563B">
              <w:rPr>
                <w:rFonts w:ascii="標楷體" w:eastAsia="標楷體" w:hAnsi="標楷體" w:cs="SimSun" w:hint="eastAsia"/>
                <w:color w:val="000000"/>
                <w:kern w:val="2"/>
              </w:rPr>
              <w:t>)</w:t>
            </w:r>
          </w:p>
        </w:tc>
      </w:tr>
      <w:tr w:rsidR="006E0AB7" w:rsidRPr="00806F36" w14:paraId="5E3522CD" w14:textId="77777777" w:rsidTr="00B6629C">
        <w:trPr>
          <w:trHeight w:val="778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E84" w14:textId="77777777" w:rsidR="006E0AB7" w:rsidRPr="00806F36" w:rsidRDefault="006E0AB7" w:rsidP="006E0AB7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4A5" w14:textId="77777777" w:rsidR="006E0AB7" w:rsidRPr="00806F36" w:rsidRDefault="006E0AB7" w:rsidP="006E0AB7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7BCA4DD9" w14:textId="77777777" w:rsidR="006E0AB7" w:rsidRPr="00806F36" w:rsidRDefault="006E0AB7" w:rsidP="006E0AB7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2072CE" w14:textId="77777777" w:rsidR="006E0AB7" w:rsidRPr="00B5561E" w:rsidRDefault="006E0AB7" w:rsidP="006E0AB7">
            <w:pPr>
              <w:autoSpaceDN/>
              <w:adjustRightInd w:val="0"/>
              <w:snapToGrid w:val="0"/>
              <w:ind w:left="0" w:hanging="2"/>
              <w:jc w:val="both"/>
              <w:textAlignment w:val="auto"/>
              <w:rPr>
                <w:rFonts w:ascii="標楷體" w:eastAsia="標楷體" w:hAnsi="標楷體" w:cs="SimSun"/>
                <w:color w:val="000000"/>
                <w:kern w:val="2"/>
              </w:rPr>
            </w:pPr>
            <w:r w:rsidRPr="00B5561E">
              <w:rPr>
                <w:rFonts w:ascii="標楷體" w:eastAsia="標楷體" w:hAnsi="標楷體" w:cs="SimSun" w:hint="eastAsia"/>
                <w:b/>
                <w:kern w:val="2"/>
              </w:rPr>
              <w:t>上學期</w:t>
            </w:r>
            <w:r w:rsidRPr="00B5561E">
              <w:rPr>
                <w:rFonts w:ascii="新細明體" w:hAnsi="新細明體" w:cs="SimSun" w:hint="eastAsia"/>
                <w:b/>
                <w:kern w:val="2"/>
              </w:rPr>
              <w:t>：</w:t>
            </w:r>
          </w:p>
          <w:p w14:paraId="5BE11410" w14:textId="348732CF" w:rsidR="006E0AB7" w:rsidRPr="00A55761" w:rsidRDefault="006E0AB7" w:rsidP="006E0AB7">
            <w:pPr>
              <w:autoSpaceDN/>
              <w:snapToGrid w:val="0"/>
              <w:ind w:left="0" w:hanging="2"/>
              <w:jc w:val="both"/>
              <w:textDirection w:val="lrTb"/>
              <w:textAlignment w:val="auto"/>
              <w:rPr>
                <w:rFonts w:ascii="標楷體" w:eastAsia="標楷體" w:hAnsi="標楷體" w:cs="SimSun"/>
                <w:color w:val="000000"/>
                <w:kern w:val="2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2"/>
              </w:rPr>
              <w:t>1</w:t>
            </w:r>
            <w:r>
              <w:rPr>
                <w:rFonts w:ascii="標楷體" w:eastAsia="標楷體" w:hAnsi="標楷體" w:cs="SimSun"/>
                <w:color w:val="000000"/>
                <w:kern w:val="2"/>
              </w:rPr>
              <w:t>.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</w:rPr>
              <w:t>旅遊趨勢</w:t>
            </w:r>
            <w:r w:rsidRPr="00A55761">
              <w:rPr>
                <w:rFonts w:ascii="標楷體" w:eastAsia="標楷體" w:hAnsi="標楷體" w:cs="SimSun" w:hint="eastAsia"/>
                <w:color w:val="000000"/>
                <w:kern w:val="2"/>
              </w:rPr>
              <w:t>(S)</w:t>
            </w:r>
          </w:p>
          <w:p w14:paraId="64CB91BC" w14:textId="0E0E89D5" w:rsidR="006E0AB7" w:rsidRPr="00B5561E" w:rsidRDefault="006E0AB7" w:rsidP="006E0AB7">
            <w:pPr>
              <w:autoSpaceDN/>
              <w:snapToGrid w:val="0"/>
              <w:spacing w:line="240" w:lineRule="auto"/>
              <w:ind w:leftChars="0" w:left="-2" w:firstLineChars="0" w:firstLine="0"/>
              <w:jc w:val="both"/>
              <w:textDirection w:val="lrTb"/>
              <w:textAlignment w:val="auto"/>
              <w:outlineLvl w:val="9"/>
              <w:rPr>
                <w:rFonts w:ascii="標楷體" w:eastAsia="標楷體" w:hAnsi="標楷體" w:cs="SimSun"/>
                <w:color w:val="000000"/>
                <w:kern w:val="2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機票、</w:t>
            </w:r>
            <w:r w:rsidRPr="003B6C9B">
              <w:rPr>
                <w:rFonts w:ascii="標楷體" w:eastAsia="標楷體" w:hAnsi="標楷體" w:hint="eastAsia"/>
              </w:rPr>
              <w:t>訂房</w:t>
            </w:r>
            <w:r>
              <w:rPr>
                <w:rFonts w:ascii="標楷體" w:eastAsia="標楷體" w:hAnsi="標楷體" w:hint="eastAsia"/>
              </w:rPr>
              <w:t>、</w:t>
            </w:r>
            <w:r w:rsidRPr="003B6C9B">
              <w:rPr>
                <w:rFonts w:ascii="標楷體" w:eastAsia="標楷體" w:hAnsi="標楷體" w:hint="eastAsia"/>
              </w:rPr>
              <w:t>評論類</w:t>
            </w:r>
            <w:r>
              <w:rPr>
                <w:rFonts w:ascii="標楷體" w:eastAsia="標楷體" w:hAnsi="標楷體" w:hint="eastAsia"/>
              </w:rPr>
              <w:t>相關</w:t>
            </w:r>
            <w:r w:rsidRPr="003B6C9B">
              <w:rPr>
                <w:rFonts w:ascii="標楷體" w:eastAsia="標楷體" w:hAnsi="標楷體" w:hint="eastAsia"/>
              </w:rPr>
              <w:t>平台網站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</w:rPr>
              <w:t>之特性與差異</w:t>
            </w:r>
            <w:r w:rsidRPr="00B5561E">
              <w:rPr>
                <w:rFonts w:ascii="標楷體" w:eastAsia="標楷體" w:hAnsi="標楷體" w:cs="SimSun" w:hint="eastAsia"/>
                <w:color w:val="000000"/>
                <w:kern w:val="2"/>
              </w:rPr>
              <w:t>(S)</w:t>
            </w:r>
          </w:p>
          <w:p w14:paraId="70A2D706" w14:textId="45AAA91A" w:rsidR="006E0AB7" w:rsidRPr="00D62EA5" w:rsidRDefault="006E0AB7" w:rsidP="006E0AB7">
            <w:pPr>
              <w:autoSpaceDN/>
              <w:snapToGrid w:val="0"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標楷體" w:eastAsia="標楷體" w:hAnsi="標楷體" w:cs="SimSun"/>
                <w:b/>
                <w:color w:val="000000"/>
                <w:kern w:val="2"/>
                <w:szCs w:val="24"/>
              </w:rPr>
            </w:pPr>
            <w:r>
              <w:rPr>
                <w:rFonts w:ascii="標楷體" w:eastAsia="標楷體" w:hAnsi="標楷體" w:cs="SimSun"/>
                <w:color w:val="000000"/>
                <w:kern w:val="2"/>
                <w:szCs w:val="24"/>
              </w:rPr>
              <w:t>3.</w:t>
            </w:r>
            <w:r w:rsidRPr="00B5561E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各國旅遊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景點等物質文化遺產</w:t>
            </w:r>
            <w:r w:rsidRPr="00B5561E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(</w:t>
            </w:r>
            <w:r>
              <w:rPr>
                <w:rFonts w:ascii="標楷體" w:eastAsia="標楷體" w:hAnsi="標楷體" w:cs="SimSun"/>
                <w:color w:val="000000"/>
                <w:kern w:val="2"/>
                <w:szCs w:val="24"/>
              </w:rPr>
              <w:t>KS</w:t>
            </w:r>
            <w:r w:rsidRPr="00B5561E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)</w:t>
            </w:r>
          </w:p>
          <w:p w14:paraId="321FF971" w14:textId="3F262482" w:rsidR="006E0AB7" w:rsidRDefault="006E0AB7" w:rsidP="006E0AB7">
            <w:pPr>
              <w:autoSpaceDN/>
              <w:snapToGrid w:val="0"/>
              <w:ind w:left="0" w:hanging="2"/>
              <w:jc w:val="both"/>
              <w:textAlignment w:val="auto"/>
              <w:rPr>
                <w:rFonts w:ascii="標楷體" w:eastAsia="標楷體" w:hAnsi="標楷體" w:cs="SimSun"/>
                <w:color w:val="000000"/>
                <w:kern w:val="2"/>
                <w:szCs w:val="24"/>
              </w:rPr>
            </w:pPr>
            <w:r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4.</w:t>
            </w:r>
            <w:r w:rsidRPr="00B5561E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各國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節慶等非物質文化遺產</w:t>
            </w:r>
          </w:p>
          <w:p w14:paraId="0FB12C0F" w14:textId="77777777" w:rsidR="006E0AB7" w:rsidRDefault="006E0AB7" w:rsidP="006E0AB7">
            <w:pPr>
              <w:autoSpaceDN/>
              <w:snapToGrid w:val="0"/>
              <w:ind w:left="0" w:hanging="2"/>
              <w:jc w:val="both"/>
              <w:textAlignment w:val="auto"/>
              <w:rPr>
                <w:rFonts w:ascii="標楷體" w:eastAsia="標楷體" w:hAnsi="標楷體" w:cs="SimSun"/>
                <w:color w:val="000000"/>
                <w:kern w:val="2"/>
                <w:szCs w:val="24"/>
              </w:rPr>
            </w:pPr>
          </w:p>
          <w:p w14:paraId="1AF40448" w14:textId="77777777" w:rsidR="006E0AB7" w:rsidRPr="00B5561E" w:rsidRDefault="006E0AB7" w:rsidP="006E0AB7">
            <w:pPr>
              <w:autoSpaceDN/>
              <w:snapToGrid w:val="0"/>
              <w:ind w:left="0" w:hanging="2"/>
              <w:jc w:val="both"/>
              <w:textAlignment w:val="auto"/>
              <w:rPr>
                <w:rFonts w:ascii="新細明體" w:hAnsi="新細明體" w:cs="SimSun"/>
                <w:b/>
                <w:color w:val="000000"/>
                <w:kern w:val="2"/>
                <w:szCs w:val="24"/>
              </w:rPr>
            </w:pPr>
            <w:r w:rsidRPr="00B5561E">
              <w:rPr>
                <w:rFonts w:ascii="標楷體" w:eastAsia="標楷體" w:hAnsi="標楷體" w:cs="SimSun" w:hint="eastAsia"/>
                <w:b/>
                <w:color w:val="000000"/>
                <w:kern w:val="2"/>
                <w:szCs w:val="24"/>
              </w:rPr>
              <w:t>下學期</w:t>
            </w:r>
            <w:r w:rsidRPr="00B5561E">
              <w:rPr>
                <w:rFonts w:ascii="新細明體" w:hAnsi="新細明體" w:cs="SimSun" w:hint="eastAsia"/>
                <w:b/>
                <w:color w:val="000000"/>
                <w:kern w:val="2"/>
                <w:szCs w:val="24"/>
              </w:rPr>
              <w:t>：</w:t>
            </w:r>
          </w:p>
          <w:p w14:paraId="1E5506EA" w14:textId="77777777" w:rsidR="006E0AB7" w:rsidRDefault="006E0AB7" w:rsidP="006E0AB7">
            <w:pPr>
              <w:autoSpaceDN/>
              <w:snapToGrid w:val="0"/>
              <w:ind w:left="0" w:hanging="2"/>
              <w:jc w:val="both"/>
              <w:textAlignment w:val="auto"/>
              <w:rPr>
                <w:rFonts w:ascii="標楷體" w:eastAsia="標楷體" w:hAnsi="標楷體" w:cs="SimSun"/>
                <w:color w:val="000000"/>
                <w:kern w:val="2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1.</w:t>
            </w:r>
            <w:r w:rsidRPr="00B5561E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各國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美食文化</w:t>
            </w:r>
          </w:p>
          <w:p w14:paraId="3EF700CC" w14:textId="77777777" w:rsidR="006E0AB7" w:rsidRDefault="006E0AB7" w:rsidP="006E0AB7">
            <w:pPr>
              <w:autoSpaceDN/>
              <w:snapToGrid w:val="0"/>
              <w:ind w:left="0" w:hanging="2"/>
              <w:jc w:val="both"/>
              <w:textAlignment w:val="auto"/>
              <w:rPr>
                <w:rFonts w:ascii="標楷體" w:eastAsia="標楷體" w:hAnsi="標楷體" w:cs="SimSun"/>
                <w:color w:val="000000"/>
                <w:kern w:val="2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2.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機場和飯店對話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基本認知及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英文關鍵字 (KS)</w:t>
            </w:r>
          </w:p>
          <w:p w14:paraId="24E65805" w14:textId="77777777" w:rsidR="006E0AB7" w:rsidRDefault="006E0AB7" w:rsidP="006E0AB7">
            <w:pPr>
              <w:autoSpaceDN/>
              <w:snapToGrid w:val="0"/>
              <w:ind w:left="0" w:hanging="2"/>
              <w:jc w:val="both"/>
              <w:textAlignment w:val="auto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3.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交通工具網路購票流程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基本認知及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英文關鍵字</w:t>
            </w:r>
            <w:r w:rsidRPr="00D62EA5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(KS)</w:t>
            </w:r>
          </w:p>
          <w:p w14:paraId="39251220" w14:textId="1659A6F6" w:rsidR="006E0AB7" w:rsidRPr="006E0AB7" w:rsidRDefault="006E0AB7" w:rsidP="006E0AB7">
            <w:pPr>
              <w:autoSpaceDN/>
              <w:snapToGrid w:val="0"/>
              <w:ind w:left="0" w:hanging="2"/>
              <w:jc w:val="both"/>
              <w:textAlignment w:val="auto"/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</w:rPr>
              <w:t>4.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國外旅遊行程規劃基本認知及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英文關鍵字</w:t>
            </w:r>
            <w:r w:rsidRPr="001D1061">
              <w:rPr>
                <w:rFonts w:ascii="標楷體" w:eastAsia="標楷體" w:hAnsi="標楷體" w:hint="eastAsia"/>
                <w:color w:val="000000" w:themeColor="text1"/>
                <w:szCs w:val="24"/>
              </w:rPr>
              <w:t>(KS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A</w:t>
            </w:r>
            <w:r w:rsidRPr="001D1061">
              <w:rPr>
                <w:rFonts w:ascii="標楷體" w:eastAsia="標楷體" w:hAnsi="標楷體" w:hint="eastAsia"/>
                <w:color w:val="000000" w:themeColor="text1"/>
                <w:szCs w:val="24"/>
              </w:rPr>
              <w:t>)</w:t>
            </w:r>
          </w:p>
        </w:tc>
      </w:tr>
      <w:tr w:rsidR="006E0AB7" w:rsidRPr="00806F36" w14:paraId="51D435FD" w14:textId="77777777" w:rsidTr="00B6629C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4EFC2" w14:textId="77777777" w:rsidR="006E0AB7" w:rsidRPr="00806F36" w:rsidRDefault="006E0AB7" w:rsidP="006E0AB7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課程目標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AC27E" w14:textId="32CB09EB" w:rsidR="006E0AB7" w:rsidRPr="00C42DB8" w:rsidRDefault="006E0AB7" w:rsidP="00C42DB8">
            <w:pPr>
              <w:spacing w:line="400" w:lineRule="exact"/>
              <w:ind w:left="0" w:hanging="2"/>
              <w:rPr>
                <w:rFonts w:ascii="標楷體" w:eastAsia="標楷體" w:hAnsi="標楷體" w:cs="SimSun" w:hint="eastAsia"/>
                <w:kern w:val="0"/>
              </w:rPr>
            </w:pPr>
            <w:sdt>
              <w:sdtPr>
                <w:tag w:val="goog_rdk_14"/>
                <w:id w:val="2117022599"/>
              </w:sdtPr>
              <w:sdtEndPr>
                <w:rPr>
                  <w:rFonts w:ascii="標楷體" w:eastAsia="標楷體" w:hAnsi="標楷體" w:cs="SimSun" w:hint="eastAsia"/>
                  <w:kern w:val="2"/>
                </w:rPr>
              </w:sdtEndPr>
              <w:sdtContent/>
            </w:sdt>
            <w:r w:rsidR="00C42DB8" w:rsidRPr="00F20774">
              <w:rPr>
                <w:rFonts w:ascii="標楷體" w:eastAsia="標楷體" w:hAnsi="標楷體" w:cs="SimSun" w:hint="eastAsia"/>
                <w:kern w:val="2"/>
              </w:rPr>
              <w:t>學生能</w:t>
            </w:r>
            <w:r w:rsidR="00C42DB8">
              <w:rPr>
                <w:rFonts w:ascii="標楷體" w:eastAsia="標楷體" w:hAnsi="標楷體" w:cs="SimSun" w:hint="eastAsia"/>
                <w:kern w:val="2"/>
              </w:rPr>
              <w:t>具備好奇心</w:t>
            </w:r>
            <w:r w:rsidR="00C42DB8">
              <w:rPr>
                <w:rFonts w:ascii="標楷體" w:eastAsia="標楷體" w:hAnsi="標楷體" w:hint="eastAsia"/>
                <w:color w:val="000000"/>
                <w:szCs w:val="24"/>
              </w:rPr>
              <w:t>樂於探索瞭解其他文化</w:t>
            </w:r>
            <w:r w:rsidR="00C42DB8" w:rsidRPr="005F2DF9">
              <w:rPr>
                <w:rFonts w:eastAsia="標楷體" w:hint="eastAsia"/>
                <w:bCs/>
              </w:rPr>
              <w:t>，</w:t>
            </w:r>
            <w:r w:rsidR="00C42DB8">
              <w:rPr>
                <w:rFonts w:eastAsia="標楷體" w:hint="eastAsia"/>
                <w:bCs/>
              </w:rPr>
              <w:t>建立正面思考的習慣</w:t>
            </w:r>
            <w:r w:rsidR="00C42DB8" w:rsidRPr="005F2DF9">
              <w:rPr>
                <w:rFonts w:eastAsia="標楷體" w:hint="eastAsia"/>
                <w:bCs/>
              </w:rPr>
              <w:t>，</w:t>
            </w:r>
            <w:r w:rsidR="00C42DB8">
              <w:rPr>
                <w:rFonts w:ascii="標楷體" w:eastAsia="標楷體" w:hAnsi="標楷體" w:cs="BiauKai"/>
                <w:szCs w:val="24"/>
              </w:rPr>
              <w:t>現階段能</w:t>
            </w:r>
            <w:r w:rsidR="00C42DB8">
              <w:rPr>
                <w:rFonts w:ascii="標楷體" w:eastAsia="標楷體" w:hAnsi="標楷體" w:hint="eastAsia"/>
                <w:color w:val="000000"/>
                <w:szCs w:val="24"/>
              </w:rPr>
              <w:t>在</w:t>
            </w:r>
            <w:r w:rsidR="00C42DB8">
              <w:rPr>
                <w:rFonts w:ascii="標楷體" w:eastAsia="標楷體" w:hAnsi="標楷體" w:cs="SimSun" w:hint="eastAsia"/>
                <w:kern w:val="2"/>
              </w:rPr>
              <w:t>專題任務中</w:t>
            </w:r>
            <w:r w:rsidR="00C42DB8">
              <w:rPr>
                <w:rFonts w:eastAsia="標楷體" w:hint="eastAsia"/>
                <w:bCs/>
              </w:rPr>
              <w:t>以及</w:t>
            </w:r>
            <w:r w:rsidR="00C42DB8">
              <w:rPr>
                <w:rFonts w:ascii="標楷體" w:eastAsia="標楷體" w:hAnsi="標楷體" w:hint="eastAsia"/>
                <w:color w:val="000000"/>
                <w:szCs w:val="24"/>
              </w:rPr>
              <w:t>多</w:t>
            </w:r>
            <w:r w:rsidR="00C42DB8">
              <w:rPr>
                <w:rFonts w:eastAsia="標楷體" w:hint="eastAsia"/>
                <w:bCs/>
              </w:rPr>
              <w:t>語言及多文化的校園生活</w:t>
            </w:r>
            <w:r w:rsidR="00C42DB8">
              <w:rPr>
                <w:rFonts w:ascii="標楷體" w:eastAsia="標楷體" w:hAnsi="標楷體" w:cs="BiauKai" w:hint="eastAsia"/>
                <w:szCs w:val="24"/>
                <w:lang w:eastAsia="zh-HK"/>
              </w:rPr>
              <w:t>中</w:t>
            </w:r>
            <w:r w:rsidR="00C42DB8" w:rsidRPr="005F2DF9">
              <w:rPr>
                <w:rFonts w:eastAsia="標楷體" w:hint="eastAsia"/>
                <w:bCs/>
              </w:rPr>
              <w:t>，</w:t>
            </w:r>
            <w:r w:rsidR="00C42DB8" w:rsidRPr="00F20774">
              <w:rPr>
                <w:rFonts w:ascii="標楷體" w:eastAsia="標楷體" w:hAnsi="標楷體" w:cs="SimSun" w:hint="eastAsia"/>
                <w:kern w:val="2"/>
              </w:rPr>
              <w:t>善用</w:t>
            </w:r>
            <w:r w:rsidR="00C42DB8">
              <w:rPr>
                <w:rFonts w:ascii="標楷體" w:eastAsia="標楷體" w:hAnsi="標楷體" w:cs="SimSun" w:hint="eastAsia"/>
                <w:kern w:val="2"/>
              </w:rPr>
              <w:t>網路</w:t>
            </w:r>
            <w:r w:rsidR="00C42DB8" w:rsidRPr="00F20774">
              <w:rPr>
                <w:rFonts w:ascii="標楷體" w:eastAsia="標楷體" w:hAnsi="標楷體" w:cs="SimSun" w:hint="eastAsia"/>
                <w:kern w:val="2"/>
              </w:rPr>
              <w:t>蒐集資料</w:t>
            </w:r>
            <w:r w:rsidR="00C42DB8" w:rsidRPr="005F2DF9">
              <w:rPr>
                <w:rFonts w:eastAsia="標楷體" w:hint="eastAsia"/>
                <w:bCs/>
              </w:rPr>
              <w:t>，</w:t>
            </w:r>
            <w:r w:rsidR="00C42DB8">
              <w:rPr>
                <w:rFonts w:eastAsia="標楷體" w:hint="eastAsia"/>
                <w:bCs/>
              </w:rPr>
              <w:t>欣賞他人</w:t>
            </w:r>
            <w:r w:rsidR="00C42DB8" w:rsidRPr="005F2DF9">
              <w:rPr>
                <w:rFonts w:eastAsia="標楷體" w:hint="eastAsia"/>
                <w:bCs/>
              </w:rPr>
              <w:t>，</w:t>
            </w:r>
            <w:r w:rsidR="00C42DB8">
              <w:rPr>
                <w:rFonts w:ascii="標楷體" w:eastAsia="標楷體" w:hAnsi="標楷體" w:hint="eastAsia"/>
                <w:color w:val="000000"/>
                <w:szCs w:val="24"/>
              </w:rPr>
              <w:t>尊重</w:t>
            </w:r>
            <w:r w:rsidR="00C42DB8">
              <w:rPr>
                <w:rFonts w:ascii="標楷體" w:eastAsia="標楷體" w:hAnsi="標楷體" w:cs="BiauKai" w:hint="eastAsia"/>
                <w:szCs w:val="24"/>
              </w:rPr>
              <w:t>文化</w:t>
            </w:r>
            <w:r w:rsidR="00C42DB8">
              <w:rPr>
                <w:rFonts w:ascii="標楷體" w:eastAsia="標楷體" w:hAnsi="標楷體" w:hint="eastAsia"/>
                <w:color w:val="000000"/>
                <w:szCs w:val="24"/>
              </w:rPr>
              <w:t>差異</w:t>
            </w:r>
            <w:r w:rsidR="00C42DB8" w:rsidRPr="005F2DF9">
              <w:rPr>
                <w:rFonts w:eastAsia="標楷體" w:hint="eastAsia"/>
                <w:bCs/>
              </w:rPr>
              <w:t>，</w:t>
            </w:r>
            <w:r w:rsidR="00C42DB8">
              <w:rPr>
                <w:rFonts w:eastAsia="標楷體" w:hint="eastAsia"/>
                <w:bCs/>
              </w:rPr>
              <w:t>自發性提升</w:t>
            </w:r>
            <w:r w:rsidR="00C42DB8" w:rsidRPr="00021587">
              <w:rPr>
                <w:rFonts w:ascii="標楷體" w:eastAsia="標楷體" w:hAnsi="標楷體" w:hint="eastAsia"/>
                <w:color w:val="000000"/>
                <w:szCs w:val="24"/>
              </w:rPr>
              <w:t>獨立思考、</w:t>
            </w:r>
            <w:r w:rsidR="00C42DB8">
              <w:rPr>
                <w:rFonts w:ascii="標楷體" w:eastAsia="標楷體" w:hAnsi="標楷體" w:hint="eastAsia"/>
                <w:color w:val="000000"/>
                <w:szCs w:val="24"/>
              </w:rPr>
              <w:t>解決問題及團隊合作能力</w:t>
            </w:r>
            <w:r w:rsidR="00C42DB8" w:rsidRPr="002C3F34">
              <w:rPr>
                <w:rFonts w:ascii="標楷體" w:eastAsia="標楷體" w:hAnsi="標楷體" w:hint="eastAsia"/>
              </w:rPr>
              <w:t>。</w:t>
            </w:r>
            <w:r w:rsidR="00C42DB8">
              <w:rPr>
                <w:rFonts w:eastAsia="標楷體" w:hint="eastAsia"/>
                <w:bCs/>
              </w:rPr>
              <w:t>而在</w:t>
            </w:r>
            <w:r w:rsidR="00C42DB8">
              <w:rPr>
                <w:rFonts w:ascii="標楷體" w:eastAsia="標楷體" w:hAnsi="標楷體" w:cs="BiauKai" w:hint="eastAsia"/>
                <w:szCs w:val="24"/>
                <w:lang w:eastAsia="zh-HK"/>
              </w:rPr>
              <w:t>未來的異國旅行中</w:t>
            </w:r>
            <w:r w:rsidR="00C42DB8" w:rsidRPr="005F2DF9">
              <w:rPr>
                <w:rFonts w:eastAsia="標楷體" w:hint="eastAsia"/>
                <w:bCs/>
              </w:rPr>
              <w:t>，</w:t>
            </w:r>
            <w:r w:rsidR="00C42DB8">
              <w:rPr>
                <w:rFonts w:eastAsia="標楷體" w:hint="eastAsia"/>
                <w:bCs/>
              </w:rPr>
              <w:t>亦能進一步</w:t>
            </w:r>
            <w:r w:rsidR="00C42DB8">
              <w:rPr>
                <w:rFonts w:ascii="標楷體" w:eastAsia="標楷體" w:hAnsi="標楷體" w:cs="BiauKai" w:hint="eastAsia"/>
                <w:szCs w:val="24"/>
              </w:rPr>
              <w:t>靈活適切結合科技力</w:t>
            </w:r>
            <w:r w:rsidR="00C42DB8" w:rsidRPr="00971FF0">
              <w:rPr>
                <w:rFonts w:eastAsia="標楷體" w:hint="eastAsia"/>
                <w:bCs/>
              </w:rPr>
              <w:t>、</w:t>
            </w:r>
            <w:r w:rsidR="00C42DB8">
              <w:rPr>
                <w:rFonts w:ascii="標楷體" w:eastAsia="標楷體" w:hAnsi="標楷體" w:cs="BiauKai" w:hint="eastAsia"/>
                <w:szCs w:val="24"/>
              </w:rPr>
              <w:t>溝通力</w:t>
            </w:r>
            <w:r w:rsidR="00C42DB8" w:rsidRPr="00971FF0">
              <w:rPr>
                <w:rFonts w:eastAsia="標楷體" w:hint="eastAsia"/>
                <w:bCs/>
              </w:rPr>
              <w:t>、</w:t>
            </w:r>
            <w:r w:rsidR="00C42DB8">
              <w:rPr>
                <w:rFonts w:ascii="標楷體" w:eastAsia="標楷體" w:hAnsi="標楷體" w:cs="SimSun" w:hint="eastAsia"/>
                <w:kern w:val="2"/>
              </w:rPr>
              <w:t>知識力與想像力</w:t>
            </w:r>
            <w:r w:rsidR="00C42DB8" w:rsidRPr="005F2DF9">
              <w:rPr>
                <w:rFonts w:eastAsia="標楷體" w:hint="eastAsia"/>
                <w:bCs/>
              </w:rPr>
              <w:t>，</w:t>
            </w:r>
            <w:r w:rsidR="00C42DB8">
              <w:rPr>
                <w:rFonts w:ascii="標楷體" w:eastAsia="標楷體" w:hAnsi="標楷體" w:cs="BiauKai" w:hint="eastAsia"/>
                <w:szCs w:val="24"/>
              </w:rPr>
              <w:t>以新</w:t>
            </w:r>
            <w:r w:rsidR="00C42DB8">
              <w:rPr>
                <w:rFonts w:ascii="標楷體" w:eastAsia="標楷體" w:hAnsi="標楷體" w:hint="eastAsia"/>
                <w:szCs w:val="24"/>
              </w:rPr>
              <w:t>世界公民的姿態</w:t>
            </w:r>
            <w:r w:rsidR="00C42DB8">
              <w:rPr>
                <w:rFonts w:ascii="標楷體" w:eastAsia="標楷體" w:hAnsi="標楷體" w:hint="eastAsia"/>
                <w:szCs w:val="24"/>
                <w:lang w:eastAsia="zh-HK"/>
              </w:rPr>
              <w:t>規劃旅遊行程並</w:t>
            </w:r>
            <w:r w:rsidR="00C42DB8">
              <w:rPr>
                <w:rFonts w:ascii="標楷體" w:eastAsia="標楷體" w:hAnsi="標楷體" w:cs="BiauKai" w:hint="eastAsia"/>
                <w:szCs w:val="24"/>
              </w:rPr>
              <w:t>創造出更優質的人文交流</w:t>
            </w:r>
            <w:r w:rsidR="00C42DB8" w:rsidRPr="004B53B6">
              <w:rPr>
                <w:rFonts w:ascii="標楷體" w:eastAsia="標楷體" w:hAnsi="標楷體" w:cs="BiauKai"/>
                <w:szCs w:val="24"/>
              </w:rPr>
              <w:t>。</w:t>
            </w:r>
          </w:p>
        </w:tc>
      </w:tr>
      <w:tr w:rsidR="00C42DB8" w:rsidRPr="00806F36" w14:paraId="2DE911C2" w14:textId="77777777" w:rsidTr="00B6629C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7F90F" w14:textId="77777777" w:rsidR="00C42DB8" w:rsidRPr="00806F36" w:rsidRDefault="00C42DB8" w:rsidP="00C42DB8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總結性評量-表現任務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97221" w14:textId="77777777" w:rsidR="00C42DB8" w:rsidRPr="002C3F34" w:rsidRDefault="00C42DB8" w:rsidP="00C42DB8">
            <w:pPr>
              <w:spacing w:line="400" w:lineRule="exact"/>
              <w:ind w:left="0" w:hanging="2"/>
              <w:rPr>
                <w:rFonts w:ascii="標楷體" w:eastAsia="標楷體" w:hAnsi="標楷體" w:cs="SimSun"/>
                <w:b/>
                <w:kern w:val="0"/>
              </w:rPr>
            </w:pPr>
            <w:r w:rsidRPr="002C3F34">
              <w:rPr>
                <w:rFonts w:ascii="標楷體" w:eastAsia="標楷體" w:hAnsi="標楷體" w:cs="SimSun" w:hint="eastAsia"/>
                <w:b/>
                <w:kern w:val="0"/>
              </w:rPr>
              <w:t>上學期：能</w:t>
            </w:r>
            <w:r w:rsidRPr="002C3F34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分組分工編製針對自選國家之</w:t>
            </w:r>
            <w:r w:rsidRPr="002C3F34">
              <w:rPr>
                <w:rFonts w:ascii="標楷體" w:eastAsia="標楷體" w:hAnsi="標楷體" w:cs="SimSun" w:hint="eastAsia"/>
                <w:b/>
                <w:kern w:val="2"/>
              </w:rPr>
              <w:t>旅遊特色</w:t>
            </w:r>
            <w:r w:rsidRPr="002C3F34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的雙語簡</w:t>
            </w:r>
            <w:r w:rsidRPr="002C3F34"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報</w:t>
            </w:r>
            <w:r w:rsidRPr="002C3F34">
              <w:rPr>
                <w:rFonts w:eastAsia="標楷體" w:hint="eastAsia"/>
                <w:b/>
                <w:bCs/>
              </w:rPr>
              <w:t>，</w:t>
            </w:r>
            <w:r w:rsidRPr="002C3F34"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於期末進行口頭發表</w:t>
            </w:r>
            <w:r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(中文 70%，英文 30% )</w:t>
            </w:r>
          </w:p>
          <w:p w14:paraId="79EC5FA2" w14:textId="77777777" w:rsidR="00C42DB8" w:rsidRPr="005F6352" w:rsidRDefault="00C42DB8" w:rsidP="00C42DB8">
            <w:pPr>
              <w:spacing w:line="400" w:lineRule="exact"/>
              <w:ind w:left="0" w:hanging="2"/>
              <w:rPr>
                <w:rFonts w:ascii="標楷體" w:eastAsia="標楷體" w:hAnsi="標楷體" w:cs="SimSun"/>
                <w:kern w:val="0"/>
              </w:rPr>
            </w:pPr>
            <w:r w:rsidRPr="002C3F34">
              <w:rPr>
                <w:rFonts w:ascii="標楷體" w:eastAsia="標楷體" w:hAnsi="標楷體" w:cs="SimSun" w:hint="eastAsia"/>
                <w:kern w:val="0"/>
              </w:rPr>
              <w:t>任務要求－在了解了許多</w:t>
            </w:r>
            <w:r w:rsidRPr="002C3F34">
              <w:rPr>
                <w:rFonts w:ascii="標楷體" w:eastAsia="標楷體" w:hAnsi="標楷體" w:hint="eastAsia"/>
                <w:color w:val="000000" w:themeColor="text1"/>
                <w:szCs w:val="24"/>
              </w:rPr>
              <w:t>旅遊樣態</w:t>
            </w:r>
            <w:r w:rsidRPr="002C3F34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r w:rsidRPr="002C3F34">
              <w:rPr>
                <w:rFonts w:ascii="標楷體" w:eastAsia="標楷體" w:hAnsi="標楷體" w:hint="eastAsia"/>
                <w:color w:val="000000" w:themeColor="text1"/>
                <w:szCs w:val="24"/>
              </w:rPr>
              <w:t>各國旅遊特色景點及文化後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，請</w:t>
            </w:r>
            <w:r>
              <w:rPr>
                <w:rFonts w:ascii="標楷體" w:eastAsia="標楷體" w:hAnsi="標楷體" w:cs="SimSun" w:hint="eastAsia"/>
                <w:kern w:val="0"/>
              </w:rPr>
              <w:t>分組分工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，</w:t>
            </w:r>
            <w:r>
              <w:rPr>
                <w:rFonts w:ascii="標楷體" w:eastAsia="標楷體" w:hAnsi="標楷體" w:cs="SimSun" w:hint="eastAsia"/>
                <w:kern w:val="0"/>
              </w:rPr>
              <w:t>從自助旅行者角度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，製作一份簡報檔，內容須包含各組自選國家之兩項</w:t>
            </w:r>
            <w:r w:rsidRPr="002C3F34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物質文化遺產與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兩項</w:t>
            </w:r>
            <w:r w:rsidRPr="002C3F34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非物質文化遺產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，並搭配簡報內容編寫一份學習單(A4一頁</w:t>
            </w:r>
            <w:r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，中文70%，英文30%)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)，讓同學觀看聆聽時能快速掌握重點</w:t>
            </w:r>
            <w:r w:rsidRPr="002C3F34">
              <w:rPr>
                <w:rFonts w:ascii="標楷體" w:eastAsia="標楷體" w:hAnsi="標楷體" w:hint="eastAsia"/>
              </w:rPr>
              <w:t>。</w:t>
            </w:r>
          </w:p>
          <w:p w14:paraId="7C1DCF98" w14:textId="77777777" w:rsidR="00C42DB8" w:rsidRPr="002C3F34" w:rsidRDefault="00C42DB8" w:rsidP="00C42DB8">
            <w:pPr>
              <w:spacing w:line="400" w:lineRule="exact"/>
              <w:ind w:left="0" w:hanging="2"/>
              <w:rPr>
                <w:rFonts w:ascii="標楷體" w:eastAsia="標楷體" w:hAnsi="標楷體"/>
              </w:rPr>
            </w:pPr>
            <w:r w:rsidRPr="002C3F34">
              <w:rPr>
                <w:rFonts w:ascii="標楷體" w:eastAsia="標楷體" w:hAnsi="標楷體" w:hint="eastAsia"/>
              </w:rPr>
              <w:t>評分項目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－簡報內容(豐富性，完整性，</w:t>
            </w:r>
            <w:r w:rsidRPr="002C3F34">
              <w:rPr>
                <w:rFonts w:ascii="標楷體" w:eastAsia="標楷體" w:hAnsi="標楷體" w:hint="eastAsia"/>
              </w:rPr>
              <w:t>PPT</w:t>
            </w:r>
            <w:r w:rsidRPr="002C3F34"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  <w:r w:rsidRPr="002C3F34">
              <w:rPr>
                <w:rFonts w:ascii="標楷體" w:eastAsia="標楷體" w:hAnsi="標楷體" w:hint="eastAsia"/>
              </w:rPr>
              <w:t>美感度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2C3F34">
              <w:rPr>
                <w:rFonts w:ascii="標楷體" w:eastAsia="標楷體" w:hAnsi="標楷體" w:cs="新細明體" w:hint="eastAsia"/>
                <w:szCs w:val="24"/>
              </w:rPr>
              <w:t>50%</w:t>
            </w:r>
            <w:r>
              <w:rPr>
                <w:rFonts w:ascii="標楷體" w:eastAsia="標楷體" w:hAnsi="標楷體" w:cs="新細明體" w:hint="eastAsia"/>
                <w:szCs w:val="24"/>
              </w:rPr>
              <w:t>)</w:t>
            </w:r>
            <w:r w:rsidRPr="002C3F34">
              <w:rPr>
                <w:rFonts w:ascii="標楷體" w:eastAsia="標楷體" w:hAnsi="標楷體" w:cs="新細明體" w:hint="eastAsia"/>
                <w:szCs w:val="24"/>
              </w:rPr>
              <w:t>、口頭報告(講演技巧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，</w:t>
            </w:r>
            <w:r w:rsidRPr="002C3F34">
              <w:rPr>
                <w:rFonts w:ascii="標楷體" w:eastAsia="標楷體" w:hAnsi="標楷體" w:hint="eastAsia"/>
              </w:rPr>
              <w:t>與觀眾互動程度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2C3F34">
              <w:rPr>
                <w:rFonts w:ascii="標楷體" w:eastAsia="標楷體" w:hAnsi="標楷體" w:cs="新細明體" w:hint="eastAsia"/>
                <w:szCs w:val="24"/>
              </w:rPr>
              <w:t>20%</w:t>
            </w:r>
            <w:r>
              <w:rPr>
                <w:rFonts w:ascii="標楷體" w:eastAsia="標楷體" w:hAnsi="標楷體" w:cs="新細明體" w:hint="eastAsia"/>
                <w:szCs w:val="24"/>
              </w:rPr>
              <w:t>)</w:t>
            </w:r>
            <w:r w:rsidRPr="002C3F34">
              <w:rPr>
                <w:rFonts w:ascii="標楷體" w:eastAsia="標楷體" w:hAnsi="標楷體" w:cs="新細明體" w:hint="eastAsia"/>
                <w:szCs w:val="24"/>
              </w:rPr>
              <w:t xml:space="preserve"> 、學習單(</w:t>
            </w:r>
            <w:r>
              <w:rPr>
                <w:rFonts w:ascii="標楷體" w:eastAsia="標楷體" w:hAnsi="標楷體" w:cs="新細明體" w:hint="eastAsia"/>
                <w:szCs w:val="24"/>
              </w:rPr>
              <w:t>重點邏輯性</w:t>
            </w:r>
            <w:r w:rsidRPr="002C3F34">
              <w:rPr>
                <w:rFonts w:ascii="標楷體" w:eastAsia="標楷體" w:hAnsi="標楷體" w:cs="新細明體" w:hint="eastAsia"/>
                <w:szCs w:val="24"/>
              </w:rPr>
              <w:t>、創意與啟發性</w:t>
            </w:r>
            <w:r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  <w:r w:rsidRPr="002C3F34">
              <w:rPr>
                <w:rFonts w:ascii="標楷體" w:eastAsia="標楷體" w:hAnsi="標楷體" w:cs="新細明體" w:hint="eastAsia"/>
                <w:szCs w:val="24"/>
              </w:rPr>
              <w:t>3</w:t>
            </w:r>
            <w:r w:rsidRPr="002C3F34">
              <w:rPr>
                <w:rFonts w:ascii="標楷體" w:eastAsia="標楷體" w:hAnsi="標楷體" w:hint="eastAsia"/>
              </w:rPr>
              <w:t>0%</w:t>
            </w:r>
            <w:r>
              <w:rPr>
                <w:rFonts w:ascii="標楷體" w:eastAsia="標楷體" w:hAnsi="標楷體" w:hint="eastAsia"/>
              </w:rPr>
              <w:t>)</w:t>
            </w:r>
          </w:p>
          <w:p w14:paraId="1EB20344" w14:textId="77777777" w:rsidR="00C42DB8" w:rsidRDefault="00C42DB8" w:rsidP="00C42DB8">
            <w:pPr>
              <w:spacing w:line="400" w:lineRule="exact"/>
              <w:ind w:left="0" w:hanging="2"/>
              <w:rPr>
                <w:rFonts w:ascii="標楷體" w:eastAsia="標楷體" w:hAnsi="標楷體"/>
              </w:rPr>
            </w:pPr>
          </w:p>
          <w:p w14:paraId="2E3403B9" w14:textId="77777777" w:rsidR="00C42DB8" w:rsidRPr="00A93F0A" w:rsidRDefault="00C42DB8" w:rsidP="00C42DB8">
            <w:pPr>
              <w:spacing w:line="400" w:lineRule="exact"/>
              <w:ind w:left="0" w:hanging="2"/>
              <w:rPr>
                <w:rFonts w:ascii="標楷體" w:eastAsia="標楷體" w:hAnsi="標楷體" w:cs="SimSun"/>
                <w:b/>
                <w:kern w:val="0"/>
              </w:rPr>
            </w:pPr>
            <w:r>
              <w:rPr>
                <w:rFonts w:ascii="標楷體" w:eastAsia="標楷體" w:hAnsi="標楷體" w:hint="eastAsia"/>
                <w:b/>
              </w:rPr>
              <w:t>下學期：能運</w:t>
            </w:r>
            <w:r w:rsidRPr="00A10D47">
              <w:rPr>
                <w:rFonts w:ascii="標楷體" w:eastAsia="標楷體" w:hAnsi="標楷體" w:hint="eastAsia"/>
                <w:b/>
                <w:sz w:val="22"/>
              </w:rPr>
              <w:t>用一學年的學習，</w:t>
            </w:r>
            <w:r w:rsidRPr="002C3F34">
              <w:rPr>
                <w:rFonts w:ascii="標楷體" w:eastAsia="標楷體" w:hAnsi="標楷體" w:hint="eastAsia"/>
                <w:b/>
              </w:rPr>
              <w:t>製作個人</w:t>
            </w:r>
            <w:r w:rsidRPr="002C3F34"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6天5夜旅遊行程規劃方</w:t>
            </w:r>
            <w:r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案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，</w:t>
            </w:r>
            <w:r w:rsidRPr="002C3F34"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於期末</w:t>
            </w:r>
            <w:r w:rsidRPr="002C3F34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以雙語</w:t>
            </w:r>
            <w:r w:rsidRPr="002C3F34">
              <w:rPr>
                <w:rStyle w:val="1"/>
                <w:rFonts w:ascii="標楷體" w:eastAsia="標楷體" w:hAnsi="標楷體"/>
                <w:b/>
                <w:color w:val="000000"/>
                <w:szCs w:val="24"/>
              </w:rPr>
              <w:t>發表</w:t>
            </w:r>
            <w:r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(中文 70%，英文 30% )</w:t>
            </w:r>
          </w:p>
          <w:p w14:paraId="1C7F96A4" w14:textId="77777777" w:rsidR="00C42DB8" w:rsidRDefault="00C42DB8" w:rsidP="00C42DB8">
            <w:pPr>
              <w:spacing w:line="400" w:lineRule="exact"/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SimSun" w:hint="eastAsia"/>
                <w:kern w:val="0"/>
              </w:rPr>
              <w:t>任務要求－經過一學</w:t>
            </w:r>
            <w:r>
              <w:rPr>
                <w:rFonts w:ascii="標楷體" w:eastAsia="標楷體" w:hAnsi="標楷體" w:hint="eastAsia"/>
                <w:b/>
              </w:rPr>
              <w:t>年的</w:t>
            </w:r>
            <w:r>
              <w:rPr>
                <w:rFonts w:ascii="標楷體" w:eastAsia="標楷體" w:hAnsi="標楷體" w:cs="SimSun" w:hint="eastAsia"/>
                <w:kern w:val="0"/>
              </w:rPr>
              <w:t>課程，請從自助旅行者角度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，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</w:rPr>
              <w:t>改編或自創旅遊行程規畫方案</w:t>
            </w:r>
            <w:r>
              <w:rPr>
                <w:rFonts w:ascii="標楷體" w:eastAsia="標楷體" w:hAnsi="標楷體" w:cs="SimSun" w:hint="eastAsia"/>
                <w:kern w:val="0"/>
              </w:rPr>
              <w:t>，檔案可以書面或電子檔雙語呈現，須包含</w:t>
            </w:r>
            <w:r>
              <w:rPr>
                <w:rFonts w:ascii="標楷體" w:eastAsia="標楷體" w:hAnsi="標楷體" w:cs="新細明體" w:hint="eastAsia"/>
                <w:szCs w:val="24"/>
              </w:rPr>
              <w:t>至少一項自選旅遊國家的特色美食歷史介紹、至少一項自選景點背景知識及往返交通規畫、至少一項欲參與之體驗活動及往返交通規畫</w:t>
            </w:r>
            <w:r>
              <w:rPr>
                <w:rFonts w:ascii="標楷體" w:eastAsia="標楷體" w:hAnsi="標楷體" w:cs="SimSun" w:hint="eastAsia"/>
                <w:kern w:val="0"/>
              </w:rPr>
              <w:t>，</w:t>
            </w:r>
            <w:r>
              <w:rPr>
                <w:rFonts w:ascii="標楷體" w:eastAsia="標楷體" w:hAnsi="標楷體" w:cs="新細明體" w:hint="eastAsia"/>
                <w:szCs w:val="24"/>
              </w:rPr>
              <w:t xml:space="preserve">請說明為何挑選該項主題? 反思若要執行此方案有哪些能力還需要累積以及要如何提升? </w:t>
            </w:r>
          </w:p>
          <w:p w14:paraId="2B6A73CC" w14:textId="65C2E186" w:rsidR="00C42DB8" w:rsidRPr="00806F36" w:rsidRDefault="00C42DB8" w:rsidP="00C42DB8">
            <w:pPr>
              <w:suppressAutoHyphens/>
              <w:spacing w:line="319" w:lineRule="auto"/>
              <w:ind w:left="0" w:hanging="2"/>
            </w:pPr>
            <w:r>
              <w:rPr>
                <w:rFonts w:ascii="標楷體" w:eastAsia="標楷體" w:hAnsi="標楷體" w:hint="eastAsia"/>
              </w:rPr>
              <w:t>評分項目</w:t>
            </w:r>
            <w:r>
              <w:rPr>
                <w:rFonts w:ascii="標楷體" w:eastAsia="標楷體" w:hAnsi="標楷體" w:cs="SimSun" w:hint="eastAsia"/>
                <w:kern w:val="0"/>
              </w:rPr>
              <w:t>－</w:t>
            </w:r>
            <w:r w:rsidRPr="002C3F34"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方</w:t>
            </w:r>
            <w:r>
              <w:rPr>
                <w:rFonts w:ascii="標楷體" w:eastAsia="標楷體" w:hAnsi="標楷體" w:cs="SimSun" w:hint="eastAsia"/>
                <w:b/>
                <w:color w:val="000000"/>
                <w:kern w:val="2"/>
              </w:rPr>
              <w:t>案</w:t>
            </w:r>
            <w:r>
              <w:rPr>
                <w:rFonts w:ascii="標楷體" w:eastAsia="標楷體" w:hAnsi="標楷體" w:cs="SimSun" w:hint="eastAsia"/>
                <w:kern w:val="0"/>
              </w:rPr>
              <w:t>內容(主題契合度/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完整性</w:t>
            </w:r>
            <w:r>
              <w:rPr>
                <w:rFonts w:ascii="標楷體" w:eastAsia="標楷體" w:hAnsi="標楷體" w:cs="SimSun" w:hint="eastAsia"/>
                <w:kern w:val="0"/>
              </w:rPr>
              <w:t>/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豐富性</w:t>
            </w:r>
            <w:r>
              <w:rPr>
                <w:rFonts w:ascii="標楷體" w:eastAsia="標楷體" w:hAnsi="標楷體" w:cs="新細明體" w:hint="eastAsia"/>
                <w:szCs w:val="24"/>
              </w:rPr>
              <w:t xml:space="preserve"> 6</w:t>
            </w:r>
            <w:r w:rsidRPr="002C3F34">
              <w:rPr>
                <w:rFonts w:ascii="標楷體" w:eastAsia="標楷體" w:hAnsi="標楷體" w:cs="新細明體" w:hint="eastAsia"/>
                <w:szCs w:val="24"/>
              </w:rPr>
              <w:t>0%</w:t>
            </w:r>
            <w:r>
              <w:rPr>
                <w:rFonts w:ascii="標楷體" w:eastAsia="標楷體" w:hAnsi="標楷體" w:cs="新細明體" w:hint="eastAsia"/>
                <w:szCs w:val="24"/>
              </w:rPr>
              <w:t>)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，</w:t>
            </w:r>
            <w:r>
              <w:rPr>
                <w:rFonts w:ascii="標楷體" w:eastAsia="標楷體" w:hAnsi="標楷體" w:cs="SimSun" w:hint="eastAsia"/>
                <w:kern w:val="0"/>
              </w:rPr>
              <w:t>方案呈現(</w:t>
            </w:r>
            <w:r w:rsidRPr="002C3F34">
              <w:rPr>
                <w:rFonts w:ascii="標楷體" w:eastAsia="標楷體" w:hAnsi="標楷體" w:hint="eastAsia"/>
              </w:rPr>
              <w:t>美感度</w:t>
            </w:r>
            <w:r>
              <w:rPr>
                <w:rFonts w:ascii="標楷體" w:eastAsia="標楷體" w:hAnsi="標楷體" w:hint="eastAsia"/>
              </w:rPr>
              <w:t>10%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，</w:t>
            </w:r>
            <w:r>
              <w:rPr>
                <w:rFonts w:ascii="標楷體" w:eastAsia="標楷體" w:hAnsi="標楷體" w:cs="新細明體" w:hint="eastAsia"/>
                <w:szCs w:val="24"/>
              </w:rPr>
              <w:t>創意性1</w:t>
            </w:r>
            <w:r>
              <w:rPr>
                <w:rFonts w:ascii="標楷體" w:eastAsia="標楷體" w:hAnsi="標楷體" w:hint="eastAsia"/>
              </w:rPr>
              <w:t>0%</w:t>
            </w:r>
            <w:r w:rsidRPr="002C3F34">
              <w:rPr>
                <w:rFonts w:ascii="標楷體" w:eastAsia="標楷體" w:hAnsi="標楷體" w:cs="新細明體" w:hint="eastAsia"/>
                <w:szCs w:val="24"/>
              </w:rPr>
              <w:t>)、口頭報告(講演技巧</w:t>
            </w:r>
            <w:r w:rsidRPr="002C3F34">
              <w:rPr>
                <w:rFonts w:ascii="標楷體" w:eastAsia="標楷體" w:hAnsi="標楷體" w:cs="SimSun" w:hint="eastAsia"/>
                <w:kern w:val="0"/>
              </w:rPr>
              <w:t>，</w:t>
            </w:r>
            <w:r w:rsidRPr="002C3F34">
              <w:rPr>
                <w:rFonts w:ascii="標楷體" w:eastAsia="標楷體" w:hAnsi="標楷體" w:hint="eastAsia"/>
              </w:rPr>
              <w:t>與觀眾互動程度</w:t>
            </w:r>
            <w:r>
              <w:rPr>
                <w:rFonts w:ascii="標楷體" w:eastAsia="標楷體" w:hAnsi="標楷體" w:cs="新細明體" w:hint="eastAsia"/>
                <w:szCs w:val="24"/>
              </w:rPr>
              <w:t>2</w:t>
            </w:r>
            <w:r w:rsidRPr="002C3F34">
              <w:rPr>
                <w:rFonts w:ascii="標楷體" w:eastAsia="標楷體" w:hAnsi="標楷體" w:cs="新細明體" w:hint="eastAsia"/>
                <w:szCs w:val="24"/>
              </w:rPr>
              <w:t>0%)</w:t>
            </w:r>
            <w:r>
              <w:rPr>
                <w:rFonts w:ascii="標楷體" w:eastAsia="標楷體" w:hAnsi="標楷體" w:cs="新細明體" w:hint="eastAsia"/>
                <w:szCs w:val="24"/>
              </w:rPr>
              <w:t xml:space="preserve"> </w:t>
            </w:r>
          </w:p>
        </w:tc>
      </w:tr>
      <w:tr w:rsidR="00C42DB8" w:rsidRPr="00806F36" w14:paraId="18766B9C" w14:textId="77777777" w:rsidTr="00B6629C">
        <w:trPr>
          <w:trHeight w:val="7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5AFF3D" w14:textId="77777777" w:rsidR="00C42DB8" w:rsidRPr="00806F36" w:rsidRDefault="00C42DB8" w:rsidP="00C42DB8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學習進度</w:t>
            </w:r>
          </w:p>
          <w:p w14:paraId="7AFEB71A" w14:textId="77777777" w:rsidR="00C42DB8" w:rsidRPr="00806F36" w:rsidRDefault="00C42DB8" w:rsidP="00C42DB8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週次/節數</w:t>
            </w:r>
          </w:p>
        </w:tc>
        <w:tc>
          <w:tcPr>
            <w:tcW w:w="6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FBB2" w14:textId="368C3405" w:rsidR="00C42DB8" w:rsidRPr="00806F36" w:rsidRDefault="00C42DB8" w:rsidP="0020511B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單元/子題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1AC4A" w14:textId="77777777" w:rsidR="00C42DB8" w:rsidRPr="00806F36" w:rsidRDefault="00C42DB8" w:rsidP="00C42DB8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單元內容與學習活動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9B5772" w14:textId="77777777" w:rsidR="00C42DB8" w:rsidRPr="00806F36" w:rsidRDefault="00C42DB8" w:rsidP="00C42DB8">
            <w:pPr>
              <w:suppressAutoHyphens/>
              <w:spacing w:before="240"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 xml:space="preserve">形成性評量(檢核點)/期末總結性 </w:t>
            </w:r>
          </w:p>
        </w:tc>
      </w:tr>
      <w:tr w:rsidR="00677A27" w:rsidRPr="00806F36" w14:paraId="142B986F" w14:textId="77777777" w:rsidTr="00E60997">
        <w:trPr>
          <w:trHeight w:val="932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0B062F" w14:textId="77777777" w:rsidR="00677A27" w:rsidRPr="00806F36" w:rsidRDefault="00677A27" w:rsidP="00C42DB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4BF8E9A1" w14:textId="77777777" w:rsidR="00677A27" w:rsidRPr="00806F36" w:rsidRDefault="00677A27" w:rsidP="00C42DB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1</w:t>
            </w:r>
          </w:p>
          <w:p w14:paraId="272793F1" w14:textId="77777777" w:rsidR="00677A27" w:rsidRPr="00806F36" w:rsidRDefault="00677A27" w:rsidP="00C42DB8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34633ED9" w14:textId="77777777" w:rsidR="00677A27" w:rsidRPr="00806F36" w:rsidRDefault="00677A27" w:rsidP="00C42DB8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D5E68D3" w14:textId="77777777" w:rsidR="00677A27" w:rsidRDefault="00677A27" w:rsidP="00C42DB8">
            <w:pPr>
              <w:pStyle w:val="1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</w:p>
          <w:p w14:paraId="29E851E0" w14:textId="77777777" w:rsidR="00677A27" w:rsidRDefault="00677A27" w:rsidP="00C42DB8">
            <w:pPr>
              <w:pStyle w:val="10"/>
            </w:pPr>
            <w:r>
              <w:rPr>
                <w:rStyle w:val="1"/>
                <w:rFonts w:ascii="標楷體" w:eastAsia="標楷體" w:hAnsi="標楷體"/>
                <w:color w:val="000000"/>
                <w:szCs w:val="24"/>
              </w:rPr>
              <w:t>1-</w:t>
            </w:r>
            <w:r>
              <w:rPr>
                <w:rStyle w:val="1"/>
                <w:rFonts w:ascii="標楷體" w:eastAsia="標楷體" w:hAnsi="標楷體"/>
                <w:color w:val="000000"/>
                <w:kern w:val="0"/>
                <w:szCs w:val="24"/>
              </w:rPr>
              <w:t>2</w:t>
            </w:r>
          </w:p>
          <w:p w14:paraId="0DC84E31" w14:textId="5099D584" w:rsidR="00677A27" w:rsidRPr="00806F36" w:rsidRDefault="00677A27" w:rsidP="00C42DB8">
            <w:pPr>
              <w:suppressAutoHyphens/>
              <w:ind w:left="0" w:hanging="2"/>
            </w:pPr>
            <w:r>
              <w:rPr>
                <w:rStyle w:val="1"/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6C6BFD" w14:textId="38A10C4F" w:rsidR="00677A27" w:rsidRPr="00806F36" w:rsidRDefault="00677A27" w:rsidP="00C42DB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  <w:color w:val="000000" w:themeColor="text1"/>
                <w:szCs w:val="24"/>
              </w:rPr>
              <w:t>課程脈絡/課程</w:t>
            </w:r>
            <w:r w:rsidRPr="00CA5C65">
              <w:rPr>
                <w:rFonts w:ascii="標楷體" w:eastAsia="標楷體" w:hAnsi="標楷體"/>
                <w:color w:val="000000" w:themeColor="text1"/>
                <w:szCs w:val="24"/>
              </w:rPr>
              <w:t>目標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3255F" w14:textId="77777777" w:rsidR="00677A27" w:rsidRPr="00A35C13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單元內容</w:t>
            </w:r>
          </w:p>
          <w:p w14:paraId="2FADAB51" w14:textId="2CC20C4D" w:rsidR="00677A27" w:rsidRPr="00677A27" w:rsidRDefault="00677A27" w:rsidP="00677A27">
            <w:pPr>
              <w:autoSpaceDN/>
              <w:ind w:leftChars="0" w:left="2" w:hanging="2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677A27">
              <w:rPr>
                <w:rFonts w:ascii="標楷體" w:eastAsia="標楷體" w:hAnsi="標楷體" w:hint="eastAsia"/>
              </w:rPr>
              <w:t>課程基本設計理論</w:t>
            </w:r>
          </w:p>
          <w:p w14:paraId="34921B5E" w14:textId="2AA6DE2D" w:rsidR="00677A27" w:rsidRPr="00677A27" w:rsidRDefault="00677A27" w:rsidP="00677A27">
            <w:pPr>
              <w:autoSpaceDN/>
              <w:ind w:leftChars="0" w:left="2" w:hanging="2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 w:rsidRPr="00677A27">
              <w:rPr>
                <w:rFonts w:ascii="標楷體" w:eastAsia="標楷體" w:hAnsi="標楷體" w:hint="eastAsia"/>
              </w:rPr>
              <w:t>課程目標與學習表現</w:t>
            </w:r>
          </w:p>
          <w:p w14:paraId="6430AFED" w14:textId="0519A2DE" w:rsidR="00677A27" w:rsidRPr="00677A27" w:rsidRDefault="00677A27" w:rsidP="00677A27">
            <w:pPr>
              <w:autoSpaceDN/>
              <w:ind w:leftChars="0" w:left="2" w:hanging="2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 w:rsidRPr="00677A27">
              <w:rPr>
                <w:rFonts w:ascii="標楷體" w:eastAsia="標楷體" w:hAnsi="標楷體"/>
              </w:rPr>
              <w:t>授課教材與評量方法</w:t>
            </w:r>
          </w:p>
          <w:p w14:paraId="3AD9FB94" w14:textId="77777777" w:rsidR="00677A27" w:rsidRPr="00A35C13" w:rsidRDefault="00677A27" w:rsidP="00C42DB8">
            <w:pPr>
              <w:pStyle w:val="a4"/>
              <w:suppressAutoHyphens w:val="0"/>
              <w:autoSpaceDN/>
              <w:ind w:leftChars="0" w:left="360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 xml:space="preserve"> </w:t>
            </w:r>
          </w:p>
          <w:p w14:paraId="5795267E" w14:textId="77777777" w:rsidR="00677A27" w:rsidRPr="00A35C13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 xml:space="preserve">教學活動 </w:t>
            </w:r>
          </w:p>
          <w:p w14:paraId="0FF2A5CA" w14:textId="434032C0" w:rsidR="00677A27" w:rsidRPr="00677A27" w:rsidRDefault="00677A27" w:rsidP="00677A27">
            <w:pPr>
              <w:autoSpaceDN/>
              <w:snapToGrid w:val="0"/>
              <w:ind w:leftChars="0" w:left="2" w:hanging="2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677A27">
              <w:rPr>
                <w:rFonts w:ascii="標楷體" w:eastAsia="標楷體" w:hAnsi="標楷體" w:hint="eastAsia"/>
              </w:rPr>
              <w:t>學生學習如何透過網路搜尋</w:t>
            </w:r>
            <w:r w:rsidRPr="00677A27">
              <w:rPr>
                <w:rFonts w:ascii="標楷體" w:eastAsia="標楷體" w:hAnsi="標楷體"/>
              </w:rPr>
              <w:t>蒐集</w:t>
            </w:r>
            <w:r w:rsidRPr="00677A27">
              <w:rPr>
                <w:rFonts w:ascii="標楷體" w:eastAsia="標楷體" w:hAnsi="標楷體" w:hint="eastAsia"/>
              </w:rPr>
              <w:t>整理資料</w:t>
            </w:r>
          </w:p>
          <w:p w14:paraId="6ACEED14" w14:textId="48F2574F" w:rsidR="00677A27" w:rsidRPr="00677A27" w:rsidRDefault="00677A27" w:rsidP="00677A27">
            <w:pPr>
              <w:autoSpaceDN/>
              <w:snapToGrid w:val="0"/>
              <w:ind w:leftChars="0" w:left="2" w:hanging="2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 w:rsidRPr="00677A27">
              <w:rPr>
                <w:rFonts w:ascii="標楷體" w:eastAsia="標楷體" w:hAnsi="標楷體" w:hint="eastAsia"/>
              </w:rPr>
              <w:t>學生學習如何做簡報</w:t>
            </w:r>
          </w:p>
          <w:p w14:paraId="1F6A0909" w14:textId="16026ADC" w:rsidR="00677A27" w:rsidRPr="00677A27" w:rsidRDefault="00677A27" w:rsidP="00677A27">
            <w:pPr>
              <w:autoSpaceDN/>
              <w:snapToGrid w:val="0"/>
              <w:ind w:leftChars="0" w:left="2" w:hanging="2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 w:rsidRPr="00677A27">
              <w:rPr>
                <w:rFonts w:ascii="標楷體" w:eastAsia="標楷體" w:hAnsi="標楷體" w:hint="eastAsia"/>
              </w:rPr>
              <w:t>學生學習掌握</w:t>
            </w:r>
            <w:r w:rsidRPr="00677A27">
              <w:rPr>
                <w:rFonts w:ascii="標楷體" w:eastAsia="標楷體" w:hAnsi="標楷體"/>
                <w:szCs w:val="24"/>
              </w:rPr>
              <w:t>階段性評量與總結性評量規準</w:t>
            </w:r>
          </w:p>
          <w:p w14:paraId="570C7EFC" w14:textId="156206FF" w:rsidR="00677A27" w:rsidRPr="00806F36" w:rsidRDefault="00677A27" w:rsidP="00C42DB8">
            <w:pPr>
              <w:numPr>
                <w:ilvl w:val="0"/>
                <w:numId w:val="1"/>
              </w:numPr>
              <w:suppressAutoHyphens/>
              <w:autoSpaceDN/>
              <w:spacing w:line="319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新細明體" w:eastAsia="新細明體" w:hAnsi="新細明體" w:cs="新細明體"/>
                <w:sz w:val="20"/>
                <w:szCs w:val="20"/>
              </w:rPr>
            </w:pP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114057D" w14:textId="40E69592" w:rsidR="00677A27" w:rsidRPr="00260D6A" w:rsidRDefault="00677A27" w:rsidP="00C42DB8">
            <w:pPr>
              <w:ind w:left="0" w:hanging="2"/>
              <w:rPr>
                <w:rFonts w:ascii="標楷體" w:eastAsia="標楷體" w:hAnsi="標楷體"/>
                <w:color w:val="000000" w:themeColor="text1"/>
              </w:rPr>
            </w:pPr>
            <w:r w:rsidRPr="00260D6A">
              <w:rPr>
                <w:rFonts w:ascii="標楷體" w:eastAsia="標楷體" w:hAnsi="標楷體"/>
                <w:color w:val="000000" w:themeColor="text1"/>
              </w:rPr>
              <w:t>1.能理解課程內容掌握課程重點</w:t>
            </w:r>
          </w:p>
          <w:p w14:paraId="68235610" w14:textId="6904DCA0" w:rsidR="00677A27" w:rsidRPr="00260D6A" w:rsidRDefault="00677A27" w:rsidP="00C42DB8">
            <w:pPr>
              <w:ind w:left="0" w:hanging="2"/>
              <w:rPr>
                <w:rFonts w:ascii="標楷體" w:eastAsia="標楷體" w:hAnsi="標楷體"/>
                <w:color w:val="000000" w:themeColor="text1"/>
              </w:rPr>
            </w:pPr>
            <w:r w:rsidRPr="00260D6A">
              <w:rPr>
                <w:rFonts w:ascii="標楷體" w:eastAsia="標楷體" w:hAnsi="標楷體"/>
                <w:color w:val="000000" w:themeColor="text1"/>
              </w:rPr>
              <w:t>2.能完成學習單</w:t>
            </w:r>
          </w:p>
          <w:p w14:paraId="157066FC" w14:textId="2EA992DC" w:rsidR="00677A27" w:rsidRPr="00806F36" w:rsidRDefault="00677A27" w:rsidP="00C42DB8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 xml:space="preserve">  </w:t>
            </w:r>
          </w:p>
        </w:tc>
      </w:tr>
      <w:tr w:rsidR="00677A27" w:rsidRPr="00806F36" w14:paraId="7EC41389" w14:textId="77777777" w:rsidTr="00E60997">
        <w:trPr>
          <w:trHeight w:val="720"/>
          <w:jc w:val="center"/>
        </w:trPr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783875B" w14:textId="77777777" w:rsidR="00677A27" w:rsidRPr="00806F36" w:rsidRDefault="00677A27" w:rsidP="00C42DB8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C168E9" w14:textId="77777777" w:rsidR="00677A27" w:rsidRDefault="00677A27" w:rsidP="00C42DB8">
            <w:pPr>
              <w:pStyle w:val="10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</w:p>
          <w:p w14:paraId="66E273D5" w14:textId="77777777" w:rsidR="00677A27" w:rsidRDefault="00677A27" w:rsidP="00C42DB8">
            <w:pPr>
              <w:pStyle w:val="10"/>
              <w:snapToGrid w:val="0"/>
            </w:pPr>
            <w:r>
              <w:rPr>
                <w:rStyle w:val="1"/>
                <w:rFonts w:ascii="標楷體" w:eastAsia="標楷體" w:hAnsi="標楷體"/>
                <w:color w:val="000000"/>
                <w:kern w:val="0"/>
                <w:szCs w:val="24"/>
              </w:rPr>
              <w:t>3-5</w:t>
            </w:r>
          </w:p>
          <w:p w14:paraId="02DB372C" w14:textId="18828D45" w:rsidR="00677A27" w:rsidRPr="00806F36" w:rsidRDefault="00677A27" w:rsidP="00C42DB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E0347B" w14:textId="337BC750" w:rsidR="00677A27" w:rsidRPr="00806F36" w:rsidRDefault="00677A27" w:rsidP="00C42DB8">
            <w:pPr>
              <w:suppressAutoHyphens/>
              <w:ind w:left="0" w:hanging="2"/>
            </w:pPr>
            <w:r w:rsidRPr="0065251D">
              <w:rPr>
                <w:rFonts w:ascii="標楷體" w:eastAsia="標楷體" w:hAnsi="標楷體" w:hint="eastAsia"/>
              </w:rPr>
              <w:t>旅遊</w:t>
            </w:r>
            <w:r w:rsidRPr="000B740A">
              <w:rPr>
                <w:rFonts w:ascii="標楷體" w:eastAsia="標楷體" w:hAnsi="標楷體" w:cs="SimSun" w:hint="eastAsia"/>
                <w:kern w:val="2"/>
              </w:rPr>
              <w:t>趨勢</w:t>
            </w:r>
            <w:r>
              <w:rPr>
                <w:rFonts w:ascii="標楷體" w:eastAsia="標楷體" w:hAnsi="標楷體" w:cs="SimSun"/>
                <w:kern w:val="2"/>
              </w:rPr>
              <w:t>及</w:t>
            </w:r>
            <w:r w:rsidRPr="0065251D">
              <w:rPr>
                <w:rFonts w:ascii="標楷體" w:eastAsia="標楷體" w:hAnsi="標楷體" w:hint="eastAsia"/>
              </w:rPr>
              <w:t>旅遊</w:t>
            </w:r>
            <w:r w:rsidRPr="000B740A">
              <w:rPr>
                <w:rFonts w:ascii="標楷體" w:eastAsia="標楷體" w:hAnsi="標楷體" w:hint="eastAsia"/>
              </w:rPr>
              <w:t>相關平台</w:t>
            </w:r>
            <w:r>
              <w:rPr>
                <w:rFonts w:ascii="標楷體" w:eastAsia="標楷體" w:hAnsi="標楷體" w:hint="eastAsia"/>
              </w:rPr>
              <w:t>網站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F1795" w14:textId="77777777" w:rsidR="00677A27" w:rsidRPr="00A35C13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單元內容</w:t>
            </w:r>
          </w:p>
          <w:p w14:paraId="68D88D89" w14:textId="75CA3DBB" w:rsidR="00677A27" w:rsidRPr="00A35C13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cs="SimSun"/>
                <w:kern w:val="2"/>
              </w:rPr>
              <w:t>1.疫情後</w:t>
            </w:r>
            <w:r w:rsidRPr="00A35C13">
              <w:rPr>
                <w:rFonts w:ascii="標楷體" w:eastAsia="標楷體" w:hAnsi="標楷體" w:cs="SimSun" w:hint="eastAsia"/>
                <w:kern w:val="2"/>
              </w:rPr>
              <w:t>全球旅遊趨勢</w:t>
            </w:r>
          </w:p>
          <w:p w14:paraId="56BABBE0" w14:textId="6AAF1788" w:rsidR="00677A27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2.30大</w:t>
            </w:r>
            <w:r w:rsidRPr="00A35C13">
              <w:rPr>
                <w:rFonts w:ascii="標楷體" w:eastAsia="標楷體" w:hAnsi="標楷體" w:hint="eastAsia"/>
              </w:rPr>
              <w:t>旅遊相關平台中英文關鍵字</w:t>
            </w:r>
          </w:p>
          <w:p w14:paraId="54C66AEC" w14:textId="77777777" w:rsidR="00677A27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</w:p>
          <w:p w14:paraId="5B00C4D0" w14:textId="77777777" w:rsidR="00677A27" w:rsidRPr="00A35C13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教學活動</w:t>
            </w:r>
          </w:p>
          <w:p w14:paraId="478B3AAD" w14:textId="7A11117F" w:rsidR="00677A27" w:rsidRPr="00677A27" w:rsidRDefault="00677A27" w:rsidP="00677A27">
            <w:pPr>
              <w:autoSpaceDN/>
              <w:snapToGrid w:val="0"/>
              <w:ind w:leftChars="0" w:left="2" w:hanging="2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677A27">
              <w:rPr>
                <w:rFonts w:ascii="標楷體" w:eastAsia="標楷體" w:hAnsi="標楷體" w:hint="eastAsia"/>
              </w:rPr>
              <w:t>學生學習掌握</w:t>
            </w:r>
            <w:r w:rsidRPr="00677A27">
              <w:rPr>
                <w:rFonts w:ascii="標楷體" w:eastAsia="標楷體" w:hAnsi="標楷體" w:cs="SimSun"/>
                <w:kern w:val="2"/>
              </w:rPr>
              <w:t>疫情後</w:t>
            </w:r>
            <w:r w:rsidRPr="00677A27">
              <w:rPr>
                <w:rFonts w:ascii="標楷體" w:eastAsia="標楷體" w:hAnsi="標楷體" w:hint="eastAsia"/>
              </w:rPr>
              <w:t>全球旅遊趨勢</w:t>
            </w:r>
          </w:p>
          <w:p w14:paraId="4356D3E4" w14:textId="7BD92F1E" w:rsidR="00677A27" w:rsidRPr="00A35C13" w:rsidRDefault="00677A27" w:rsidP="00C42DB8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2.</w:t>
            </w:r>
            <w:r w:rsidRPr="00A35C13">
              <w:rPr>
                <w:rFonts w:ascii="標楷體" w:eastAsia="標楷體" w:hAnsi="標楷體" w:hint="eastAsia"/>
              </w:rPr>
              <w:t>分組蒐集整理資料</w:t>
            </w:r>
          </w:p>
          <w:p w14:paraId="750BB1E2" w14:textId="55F18703" w:rsidR="00677A27" w:rsidRDefault="00677A27" w:rsidP="00C42DB8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3.</w:t>
            </w:r>
            <w:r w:rsidRPr="00A35C13">
              <w:rPr>
                <w:rFonts w:ascii="標楷體" w:eastAsia="標楷體" w:hAnsi="標楷體" w:hint="eastAsia"/>
              </w:rPr>
              <w:t>口頭報告</w:t>
            </w:r>
          </w:p>
          <w:p w14:paraId="6A4A0D94" w14:textId="2E9A1B89" w:rsidR="00677A27" w:rsidRPr="00806F36" w:rsidRDefault="00677A27" w:rsidP="00C42DB8">
            <w:pPr>
              <w:suppressAutoHyphens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B4260F" w14:textId="2FA899C1" w:rsidR="00677A27" w:rsidRPr="00C42DB8" w:rsidRDefault="00677A27" w:rsidP="00C42DB8">
            <w:pPr>
              <w:pStyle w:val="a4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Pr="00C42DB8">
              <w:rPr>
                <w:rFonts w:ascii="標楷體" w:eastAsia="標楷體" w:hAnsi="標楷體" w:hint="eastAsia"/>
                <w:color w:val="000000" w:themeColor="text1"/>
              </w:rPr>
              <w:t>能利用網路蒐集全球旅遊趨勢</w:t>
            </w:r>
            <w:r w:rsidRPr="00C42DB8">
              <w:rPr>
                <w:rFonts w:ascii="標楷體" w:eastAsia="標楷體" w:hAnsi="標楷體" w:hint="eastAsia"/>
              </w:rPr>
              <w:t>旅遊相關平台</w:t>
            </w:r>
            <w:r w:rsidRPr="00C42DB8">
              <w:rPr>
                <w:rFonts w:ascii="標楷體" w:eastAsia="標楷體" w:hAnsi="標楷體" w:hint="eastAsia"/>
                <w:color w:val="000000" w:themeColor="text1"/>
              </w:rPr>
              <w:t>相關資料</w:t>
            </w:r>
          </w:p>
          <w:p w14:paraId="0624EA24" w14:textId="357B90A3" w:rsidR="00677A27" w:rsidRPr="00C42DB8" w:rsidRDefault="00677A27" w:rsidP="00C42DB8">
            <w:pPr>
              <w:pStyle w:val="a4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Pr="00C42DB8">
              <w:rPr>
                <w:rFonts w:ascii="標楷體" w:eastAsia="標楷體" w:hAnsi="標楷體"/>
                <w:color w:val="000000" w:themeColor="text1"/>
              </w:rPr>
              <w:t>能掌握</w:t>
            </w:r>
            <w:r w:rsidRPr="00C42DB8">
              <w:rPr>
                <w:rFonts w:ascii="標楷體" w:eastAsia="標楷體" w:hAnsi="標楷體" w:hint="eastAsia"/>
              </w:rPr>
              <w:t>旅遊相關平台中英文關鍵字</w:t>
            </w:r>
            <w:r w:rsidRPr="00C42DB8">
              <w:rPr>
                <w:rFonts w:ascii="標楷體" w:eastAsia="標楷體" w:hAnsi="標楷體" w:hint="eastAsia"/>
                <w:szCs w:val="24"/>
                <w:lang w:eastAsia="zh-HK"/>
              </w:rPr>
              <w:t>，</w:t>
            </w:r>
            <w:r w:rsidRPr="00C42DB8">
              <w:rPr>
                <w:rFonts w:ascii="標楷體" w:eastAsia="標楷體" w:hAnsi="標楷體" w:hint="eastAsia"/>
              </w:rPr>
              <w:t>提高資料搜尋效率</w:t>
            </w:r>
          </w:p>
          <w:p w14:paraId="51370EA4" w14:textId="24AEE5D5" w:rsidR="00677A27" w:rsidRPr="00C42DB8" w:rsidRDefault="00677A27" w:rsidP="00C42DB8">
            <w:pPr>
              <w:pStyle w:val="a4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Pr="00C42DB8">
              <w:rPr>
                <w:rFonts w:ascii="標楷體" w:eastAsia="標楷體" w:hAnsi="標楷體" w:hint="eastAsia"/>
                <w:color w:val="000000" w:themeColor="text1"/>
              </w:rPr>
              <w:t>能將蒐集到的資料製作成2-3分鐘簡報，並分組上臺報告</w:t>
            </w:r>
          </w:p>
          <w:p w14:paraId="48397FD2" w14:textId="376D9F9E" w:rsidR="00677A27" w:rsidRPr="00C42DB8" w:rsidRDefault="00677A27" w:rsidP="00C42DB8">
            <w:pPr>
              <w:pStyle w:val="a4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Pr="00C42DB8">
              <w:rPr>
                <w:rFonts w:ascii="標楷體" w:eastAsia="標楷體" w:hAnsi="標楷體"/>
                <w:color w:val="000000" w:themeColor="text1"/>
              </w:rPr>
              <w:t>能尊重組員差異</w:t>
            </w:r>
            <w:r w:rsidRPr="00C42DB8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C42DB8">
              <w:rPr>
                <w:rFonts w:ascii="標楷體" w:eastAsia="標楷體" w:hAnsi="標楷體"/>
                <w:color w:val="000000" w:themeColor="text1"/>
              </w:rPr>
              <w:t>並發揮個別能力與組員溝通合作</w:t>
            </w:r>
          </w:p>
          <w:p w14:paraId="35F7CEC4" w14:textId="64D76C96" w:rsidR="00677A27" w:rsidRPr="00C42DB8" w:rsidRDefault="00677A27" w:rsidP="00C42DB8">
            <w:pPr>
              <w:suppressAutoHyphens/>
              <w:ind w:leftChars="0" w:left="-360" w:firstLineChars="0" w:firstLine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.</w:t>
            </w:r>
          </w:p>
        </w:tc>
      </w:tr>
      <w:tr w:rsidR="00677A27" w:rsidRPr="00806F36" w14:paraId="31A2DB82" w14:textId="77777777" w:rsidTr="00E60997">
        <w:trPr>
          <w:trHeight w:val="720"/>
          <w:jc w:val="center"/>
        </w:trPr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32E62E9" w14:textId="77777777" w:rsidR="00677A27" w:rsidRPr="00806F36" w:rsidRDefault="00677A27" w:rsidP="00C42DB8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2A77F70" w14:textId="77777777" w:rsidR="00677A27" w:rsidRDefault="00677A27" w:rsidP="00C42DB8">
            <w:pPr>
              <w:pStyle w:val="10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</w:p>
          <w:p w14:paraId="2BBBAAB9" w14:textId="2ED0D32A" w:rsidR="00677A27" w:rsidRPr="00806F36" w:rsidRDefault="00677A27" w:rsidP="00C42DB8">
            <w:pPr>
              <w:suppressAutoHyphens/>
              <w:ind w:left="0" w:hanging="2"/>
            </w:pPr>
            <w:r>
              <w:rPr>
                <w:rStyle w:val="1"/>
                <w:rFonts w:ascii="標楷體" w:eastAsia="標楷體" w:hAnsi="標楷體"/>
                <w:color w:val="000000"/>
                <w:kern w:val="0"/>
                <w:szCs w:val="24"/>
              </w:rPr>
              <w:t>6-9</w:t>
            </w:r>
            <w:r>
              <w:rPr>
                <w:rStyle w:val="1"/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15199" w14:textId="1C41C62E" w:rsidR="00677A27" w:rsidRPr="00806F36" w:rsidRDefault="00677A27" w:rsidP="00C42DB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65251D">
              <w:rPr>
                <w:rFonts w:ascii="標楷體" w:eastAsia="標楷體" w:hAnsi="標楷體" w:hint="eastAsia"/>
              </w:rPr>
              <w:t>旅遊</w:t>
            </w:r>
            <w:r>
              <w:rPr>
                <w:rFonts w:ascii="標楷體" w:eastAsia="標楷體" w:hAnsi="標楷體" w:hint="eastAsia"/>
              </w:rPr>
              <w:t>機票、</w:t>
            </w:r>
            <w:r w:rsidRPr="003B6C9B">
              <w:rPr>
                <w:rFonts w:ascii="標楷體" w:eastAsia="標楷體" w:hAnsi="標楷體" w:hint="eastAsia"/>
              </w:rPr>
              <w:t>訂房</w:t>
            </w:r>
            <w:r>
              <w:rPr>
                <w:rFonts w:ascii="標楷體" w:eastAsia="標楷體" w:hAnsi="標楷體" w:hint="eastAsia"/>
              </w:rPr>
              <w:t>、</w:t>
            </w:r>
            <w:r w:rsidRPr="003B6C9B">
              <w:rPr>
                <w:rFonts w:ascii="標楷體" w:eastAsia="標楷體" w:hAnsi="標楷體" w:hint="eastAsia"/>
              </w:rPr>
              <w:t>評論類</w:t>
            </w:r>
            <w:r>
              <w:rPr>
                <w:rFonts w:ascii="標楷體" w:eastAsia="標楷體" w:hAnsi="標楷體" w:hint="eastAsia"/>
              </w:rPr>
              <w:t>、代辦</w:t>
            </w:r>
            <w:r w:rsidRPr="003B6C9B">
              <w:rPr>
                <w:rFonts w:ascii="標楷體" w:eastAsia="標楷體" w:hAnsi="標楷體" w:hint="eastAsia"/>
              </w:rPr>
              <w:t>類</w:t>
            </w:r>
            <w:r>
              <w:rPr>
                <w:rFonts w:ascii="標楷體" w:eastAsia="標楷體" w:hAnsi="標楷體" w:hint="eastAsia"/>
              </w:rPr>
              <w:t>相關</w:t>
            </w:r>
            <w:r w:rsidRPr="003B6C9B">
              <w:rPr>
                <w:rFonts w:ascii="標楷體" w:eastAsia="標楷體" w:hAnsi="標楷體" w:hint="eastAsia"/>
              </w:rPr>
              <w:t>平台網站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96F9" w14:textId="77777777" w:rsidR="00677A27" w:rsidRPr="00A35C13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單元內容</w:t>
            </w:r>
          </w:p>
          <w:p w14:paraId="55189424" w14:textId="2DD55455" w:rsidR="00677A27" w:rsidRPr="00A35C13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1.機票與訂房類相關平台網站</w:t>
            </w:r>
          </w:p>
          <w:p w14:paraId="2AF80012" w14:textId="7ECB0B79" w:rsidR="00677A27" w:rsidRPr="00A35C13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  <w:r w:rsidRPr="00677A27">
              <w:rPr>
                <w:rFonts w:ascii="標楷體" w:eastAsia="標楷體" w:hAnsi="標楷體"/>
              </w:rPr>
              <w:t>2.</w:t>
            </w:r>
            <w:r w:rsidRPr="00A35C13">
              <w:rPr>
                <w:rFonts w:ascii="標楷體" w:eastAsia="標楷體" w:hAnsi="標楷體" w:hint="eastAsia"/>
              </w:rPr>
              <w:t>旅遊評論類相關平台網站</w:t>
            </w:r>
          </w:p>
          <w:p w14:paraId="072787F6" w14:textId="4E842953" w:rsidR="00677A27" w:rsidRPr="00A35C13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3.</w:t>
            </w:r>
            <w:r w:rsidRPr="00A35C13">
              <w:rPr>
                <w:rFonts w:ascii="標楷體" w:eastAsia="標楷體" w:hAnsi="標楷體" w:hint="eastAsia"/>
              </w:rPr>
              <w:t>旅遊</w:t>
            </w:r>
            <w:r w:rsidRPr="00A35C13">
              <w:rPr>
                <w:rFonts w:ascii="標楷體" w:eastAsia="標楷體" w:hAnsi="標楷體"/>
              </w:rPr>
              <w:t>代辦機構類別與樣態</w:t>
            </w:r>
          </w:p>
          <w:p w14:paraId="12979E8B" w14:textId="77777777" w:rsidR="00677A27" w:rsidRPr="00A35C13" w:rsidRDefault="00677A27" w:rsidP="00C42DB8">
            <w:pPr>
              <w:ind w:left="0" w:hanging="2"/>
              <w:rPr>
                <w:rFonts w:ascii="標楷體" w:eastAsia="標楷體" w:hAnsi="標楷體"/>
              </w:rPr>
            </w:pPr>
          </w:p>
          <w:p w14:paraId="5DA9FA7C" w14:textId="77777777" w:rsidR="00677A27" w:rsidRPr="00A35C13" w:rsidRDefault="00677A27" w:rsidP="00C42DB8">
            <w:pPr>
              <w:autoSpaceDN/>
              <w:snapToGrid w:val="0"/>
              <w:ind w:left="0" w:hanging="2"/>
              <w:textAlignment w:val="auto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教學活動</w:t>
            </w:r>
          </w:p>
          <w:p w14:paraId="5CFB4588" w14:textId="3F324578" w:rsidR="00677A27" w:rsidRPr="00A35C13" w:rsidRDefault="00677A27" w:rsidP="00C42DB8">
            <w:pPr>
              <w:autoSpaceDN/>
              <w:snapToGrid w:val="0"/>
              <w:ind w:left="238" w:hangingChars="100" w:hanging="240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cs="新細明體"/>
                <w:szCs w:val="24"/>
              </w:rPr>
              <w:t>1.</w:t>
            </w:r>
            <w:r w:rsidRPr="00A35C13">
              <w:rPr>
                <w:rFonts w:ascii="標楷體" w:eastAsia="標楷體" w:hAnsi="標楷體" w:hint="eastAsia"/>
              </w:rPr>
              <w:t>學生學習掌握機票、訂房、評論類相關平</w:t>
            </w:r>
            <w:r w:rsidRPr="00A35C13">
              <w:rPr>
                <w:rFonts w:ascii="標楷體" w:eastAsia="標楷體" w:hAnsi="標楷體" w:hint="eastAsia"/>
              </w:rPr>
              <w:lastRenderedPageBreak/>
              <w:t>台網站差異</w:t>
            </w:r>
          </w:p>
          <w:p w14:paraId="2EA74E1F" w14:textId="069FF127" w:rsidR="00677A27" w:rsidRPr="00A35C13" w:rsidRDefault="00677A27" w:rsidP="00C42DB8">
            <w:pPr>
              <w:autoSpaceDN/>
              <w:snapToGrid w:val="0"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2.學生學習掌握旅遊</w:t>
            </w:r>
            <w:r w:rsidRPr="00A35C13">
              <w:rPr>
                <w:rFonts w:ascii="標楷體" w:eastAsia="標楷體" w:hAnsi="標楷體"/>
              </w:rPr>
              <w:t>代辦機構類別與樣態</w:t>
            </w:r>
          </w:p>
          <w:p w14:paraId="636CBB53" w14:textId="40F30F81" w:rsidR="00677A27" w:rsidRPr="00A35C13" w:rsidRDefault="00677A27" w:rsidP="00677A27">
            <w:pPr>
              <w:autoSpaceDN/>
              <w:snapToGrid w:val="0"/>
              <w:ind w:left="288" w:hangingChars="121" w:hanging="290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3.學生</w:t>
            </w:r>
            <w:r w:rsidRPr="00A35C13">
              <w:rPr>
                <w:rFonts w:ascii="標楷體" w:eastAsia="標楷體" w:hAnsi="標楷體" w:cs="SimSun" w:hint="eastAsia"/>
                <w:kern w:val="0"/>
              </w:rPr>
              <w:t>分組進行田野調查</w:t>
            </w:r>
            <w:r>
              <w:rPr>
                <w:rFonts w:ascii="新細明體" w:hAnsi="新細明體" w:cs="SimSun" w:hint="eastAsia"/>
                <w:kern w:val="0"/>
              </w:rPr>
              <w:t>，</w:t>
            </w:r>
            <w:r w:rsidRPr="00A35C13">
              <w:rPr>
                <w:rFonts w:ascii="標楷體" w:eastAsia="標楷體" w:hAnsi="標楷體" w:cs="SimSun" w:hint="eastAsia"/>
                <w:kern w:val="0"/>
              </w:rPr>
              <w:t>實際了解身邊師長家長</w:t>
            </w:r>
            <w:r w:rsidRPr="00A35C13">
              <w:rPr>
                <w:rFonts w:ascii="標楷體" w:eastAsia="標楷體" w:hAnsi="標楷體"/>
              </w:rPr>
              <w:t>使用上述平台的偏好</w:t>
            </w:r>
          </w:p>
          <w:p w14:paraId="5D5B449B" w14:textId="2263F508" w:rsidR="00677A27" w:rsidRPr="00A35C13" w:rsidRDefault="00677A27" w:rsidP="00C42DB8">
            <w:pPr>
              <w:autoSpaceDN/>
              <w:snapToGrid w:val="0"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4.</w:t>
            </w:r>
            <w:r w:rsidRPr="00A35C13">
              <w:rPr>
                <w:rFonts w:ascii="標楷體" w:eastAsia="標楷體" w:hAnsi="標楷體" w:hint="eastAsia"/>
              </w:rPr>
              <w:t>分組報告調查結果</w:t>
            </w:r>
          </w:p>
          <w:p w14:paraId="36F444FB" w14:textId="77777777" w:rsidR="00677A27" w:rsidRPr="00806F36" w:rsidRDefault="00677A27" w:rsidP="00C42DB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63C5E7" w14:textId="1D46C564" w:rsidR="00677A27" w:rsidRPr="00C42DB8" w:rsidRDefault="00677A27" w:rsidP="00C42DB8">
            <w:pPr>
              <w:autoSpaceDN/>
              <w:snapToGrid w:val="0"/>
              <w:ind w:leftChars="0" w:left="2" w:hanging="2"/>
              <w:jc w:val="both"/>
              <w:textAlignment w:val="auto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lastRenderedPageBreak/>
              <w:t>1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Pr="00C42DB8">
              <w:rPr>
                <w:rFonts w:ascii="標楷體" w:eastAsia="標楷體" w:hAnsi="標楷體" w:hint="eastAsia"/>
                <w:color w:val="000000" w:themeColor="text1"/>
              </w:rPr>
              <w:t>能利用網路瀏覽</w:t>
            </w:r>
            <w:r w:rsidRPr="00C42DB8">
              <w:rPr>
                <w:rFonts w:ascii="標楷體" w:eastAsia="標楷體" w:hAnsi="標楷體" w:hint="eastAsia"/>
              </w:rPr>
              <w:t>機票、訂房、評論類相關平台並了解其中</w:t>
            </w:r>
            <w:r w:rsidRPr="00C42DB8">
              <w:rPr>
                <w:rFonts w:ascii="標楷體" w:eastAsia="標楷體" w:hAnsi="標楷體" w:cs="新細明體" w:hint="eastAsia"/>
                <w:szCs w:val="24"/>
              </w:rPr>
              <w:t>的差異</w:t>
            </w:r>
          </w:p>
          <w:p w14:paraId="3BABEF5B" w14:textId="3F0F460D" w:rsidR="00677A27" w:rsidRPr="003552C7" w:rsidRDefault="00677A27" w:rsidP="00C42DB8">
            <w:pPr>
              <w:ind w:left="478" w:hangingChars="200" w:hanging="4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2.</w:t>
            </w:r>
            <w:r w:rsidRPr="003552C7">
              <w:rPr>
                <w:rFonts w:ascii="標楷體" w:eastAsia="標楷體" w:hAnsi="標楷體"/>
                <w:color w:val="000000" w:themeColor="text1"/>
              </w:rPr>
              <w:t>能掌握</w:t>
            </w:r>
            <w:r>
              <w:rPr>
                <w:rFonts w:ascii="標楷體" w:eastAsia="標楷體" w:hAnsi="標楷體" w:hint="eastAsia"/>
              </w:rPr>
              <w:t>傳統與新型態旅行規劃代辦平台差異</w:t>
            </w:r>
          </w:p>
          <w:p w14:paraId="4E0A57FD" w14:textId="47FF2774" w:rsidR="00677A27" w:rsidRDefault="00677A27" w:rsidP="00C42DB8">
            <w:pPr>
              <w:ind w:left="478" w:hangingChars="200" w:hanging="4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3.能將蒐集到的調查結果清晰扼要報告分享</w:t>
            </w:r>
          </w:p>
          <w:p w14:paraId="7DDE6E42" w14:textId="712902AA" w:rsidR="00677A27" w:rsidRPr="009916E1" w:rsidRDefault="00677A27" w:rsidP="00C42DB8">
            <w:pPr>
              <w:ind w:left="478" w:hangingChars="200" w:hanging="4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4.</w:t>
            </w:r>
            <w:r w:rsidRPr="009916E1">
              <w:rPr>
                <w:rFonts w:ascii="標楷體" w:eastAsia="標楷體" w:hAnsi="標楷體"/>
                <w:color w:val="000000" w:themeColor="text1"/>
              </w:rPr>
              <w:t>能尊重組員差異</w:t>
            </w:r>
            <w:r>
              <w:rPr>
                <w:rFonts w:ascii="新細明體" w:hAnsi="新細明體" w:hint="eastAsia"/>
                <w:color w:val="000000" w:themeColor="text1"/>
              </w:rPr>
              <w:t>，</w:t>
            </w:r>
            <w:r w:rsidRPr="009916E1">
              <w:rPr>
                <w:rFonts w:ascii="標楷體" w:eastAsia="標楷體" w:hAnsi="標楷體"/>
                <w:color w:val="000000" w:themeColor="text1"/>
              </w:rPr>
              <w:t>並發揮個別能力與組員溝通合作</w:t>
            </w:r>
          </w:p>
          <w:p w14:paraId="5938C2A6" w14:textId="77777777" w:rsidR="00677A27" w:rsidRPr="009916E1" w:rsidRDefault="00677A27" w:rsidP="00C42DB8">
            <w:pPr>
              <w:ind w:left="0" w:hanging="2"/>
              <w:rPr>
                <w:rFonts w:ascii="標楷體" w:eastAsia="標楷體" w:hAnsi="標楷體"/>
                <w:color w:val="000000" w:themeColor="text1"/>
              </w:rPr>
            </w:pPr>
          </w:p>
          <w:p w14:paraId="54072853" w14:textId="77777777" w:rsidR="00677A27" w:rsidRPr="00806F36" w:rsidRDefault="00677A27" w:rsidP="00C42DB8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77A27" w:rsidRPr="00806F36" w14:paraId="2EDF342E" w14:textId="77777777" w:rsidTr="00E60997">
        <w:trPr>
          <w:trHeight w:val="720"/>
          <w:jc w:val="center"/>
        </w:trPr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8AE52B" w14:textId="77777777" w:rsidR="00677A27" w:rsidRPr="00806F36" w:rsidRDefault="00677A27" w:rsidP="00677A27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833E8D" w14:textId="77777777" w:rsidR="00677A27" w:rsidRDefault="00677A27" w:rsidP="00677A27">
            <w:pPr>
              <w:pStyle w:val="10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/>
                <w:color w:val="000000"/>
                <w:szCs w:val="24"/>
                <w:lang w:eastAsia="zh-HK"/>
              </w:rPr>
              <w:t>第</w:t>
            </w:r>
          </w:p>
          <w:p w14:paraId="2A867AAA" w14:textId="5203A1E1" w:rsidR="00677A27" w:rsidRDefault="00677A27" w:rsidP="00677A27">
            <w:pPr>
              <w:pStyle w:val="10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Style w:val="1"/>
                <w:rFonts w:ascii="標楷體" w:eastAsia="標楷體" w:hAnsi="標楷體"/>
                <w:color w:val="000000"/>
                <w:kern w:val="0"/>
                <w:szCs w:val="24"/>
              </w:rPr>
              <w:t>10-13</w:t>
            </w:r>
            <w:r>
              <w:rPr>
                <w:rStyle w:val="1"/>
                <w:rFonts w:ascii="標楷體" w:eastAsia="標楷體" w:hAnsi="標楷體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1C8FA6" w14:textId="70661BE9" w:rsidR="00677A27" w:rsidRPr="0065251D" w:rsidRDefault="00677A27" w:rsidP="00677A27">
            <w:pPr>
              <w:suppressAutoHyphens/>
              <w:ind w:left="0" w:hanging="2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各國旅遊特色-景點、禁忌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9BE6C" w14:textId="77777777" w:rsidR="00677A27" w:rsidRPr="00A35C13" w:rsidRDefault="00677A27" w:rsidP="00677A27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單元內容</w:t>
            </w:r>
          </w:p>
          <w:p w14:paraId="601AE39D" w14:textId="23B4AEF4" w:rsidR="00677A27" w:rsidRPr="00677A27" w:rsidRDefault="00677A27" w:rsidP="00677A27">
            <w:pPr>
              <w:autoSpaceDN/>
              <w:ind w:leftChars="0" w:left="2" w:hanging="2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677A27">
              <w:rPr>
                <w:rFonts w:ascii="標楷體" w:eastAsia="標楷體" w:hAnsi="標楷體" w:hint="eastAsia"/>
              </w:rPr>
              <w:t>各國旅遊特色景點</w:t>
            </w:r>
            <w:r w:rsidRPr="00677A27">
              <w:rPr>
                <w:rFonts w:ascii="標楷體" w:eastAsia="標楷體" w:hAnsi="標楷體" w:cs="SimSun" w:hint="eastAsia"/>
                <w:kern w:val="2"/>
                <w:szCs w:val="24"/>
              </w:rPr>
              <w:t>(物質文化遺產)</w:t>
            </w:r>
            <w:r w:rsidRPr="00677A27">
              <w:rPr>
                <w:rFonts w:ascii="標楷體" w:eastAsia="標楷體" w:hAnsi="標楷體" w:hint="eastAsia"/>
              </w:rPr>
              <w:t>相關資料</w:t>
            </w:r>
          </w:p>
          <w:p w14:paraId="029AE896" w14:textId="77777777" w:rsidR="00677A27" w:rsidRPr="00A35C13" w:rsidRDefault="00677A27" w:rsidP="00677A27">
            <w:pPr>
              <w:pStyle w:val="a4"/>
              <w:suppressAutoHyphens w:val="0"/>
              <w:autoSpaceDN/>
              <w:ind w:leftChars="0" w:left="360"/>
              <w:textAlignment w:val="auto"/>
              <w:rPr>
                <w:rFonts w:ascii="標楷體" w:eastAsia="標楷體" w:hAnsi="標楷體"/>
              </w:rPr>
            </w:pPr>
          </w:p>
          <w:p w14:paraId="0BD98136" w14:textId="77777777" w:rsidR="00677A27" w:rsidRPr="00A35C13" w:rsidRDefault="00677A27" w:rsidP="00677A2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教學活動</w:t>
            </w:r>
          </w:p>
          <w:p w14:paraId="323EA95F" w14:textId="19094DC1" w:rsidR="00677A27" w:rsidRPr="00A35C13" w:rsidRDefault="00677A27" w:rsidP="00677A27">
            <w:pPr>
              <w:autoSpaceDN/>
              <w:ind w:left="478" w:hangingChars="200" w:hanging="480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 w:rsidRPr="00A35C13">
              <w:rPr>
                <w:rFonts w:ascii="標楷體" w:eastAsia="標楷體" w:hAnsi="標楷體" w:hint="eastAsia"/>
              </w:rPr>
              <w:t>學生針對各組選定國家及主題分組蒐集資料、脈絡化報告要點並設計期末學習單</w:t>
            </w:r>
          </w:p>
          <w:p w14:paraId="56BF7625" w14:textId="28F46730" w:rsidR="00677A27" w:rsidRPr="00A35C13" w:rsidRDefault="00677A27" w:rsidP="00677A27">
            <w:pPr>
              <w:ind w:left="0" w:hanging="2"/>
              <w:rPr>
                <w:rFonts w:ascii="標楷體" w:eastAsia="標楷體" w:hAnsi="標楷體" w:hint="eastAsia"/>
              </w:rPr>
            </w:pPr>
            <w:r w:rsidRPr="00A35C13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27642E" w14:textId="5DEBE31B" w:rsidR="00677A27" w:rsidRPr="009916E1" w:rsidRDefault="00677A27" w:rsidP="00677A27">
            <w:pPr>
              <w:ind w:left="478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9916E1">
              <w:rPr>
                <w:rFonts w:ascii="標楷體" w:eastAsia="標楷體" w:hAnsi="標楷體"/>
              </w:rPr>
              <w:t>1.</w:t>
            </w:r>
            <w:r w:rsidRPr="009916E1">
              <w:rPr>
                <w:rFonts w:ascii="標楷體" w:eastAsia="標楷體" w:hAnsi="標楷體" w:hint="eastAsia"/>
              </w:rPr>
              <w:t>能蒐集各國旅遊特色景點相關資料</w:t>
            </w:r>
          </w:p>
          <w:p w14:paraId="593B22B2" w14:textId="3D745AB3" w:rsidR="00677A27" w:rsidRDefault="00677A27" w:rsidP="00677A27">
            <w:pPr>
              <w:ind w:left="478" w:hangingChars="200" w:hanging="4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能根據蒐集到的資料製作</w:t>
            </w:r>
            <w:r>
              <w:rPr>
                <w:rFonts w:ascii="標楷體" w:eastAsia="標楷體" w:hAnsi="標楷體" w:hint="eastAsia"/>
              </w:rPr>
              <w:t>期末</w:t>
            </w:r>
            <w:r w:rsidRPr="009916E1">
              <w:rPr>
                <w:rFonts w:ascii="標楷體" w:eastAsia="標楷體" w:hAnsi="標楷體" w:hint="eastAsia"/>
                <w:color w:val="000000" w:themeColor="text1"/>
              </w:rPr>
              <w:t>簡報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重點</w:t>
            </w:r>
          </w:p>
          <w:p w14:paraId="4CAEF110" w14:textId="33C86157" w:rsidR="00677A27" w:rsidRPr="000857D8" w:rsidRDefault="00677A27" w:rsidP="00677A27">
            <w:pPr>
              <w:autoSpaceDN/>
              <w:ind w:left="478" w:hangingChars="200" w:hanging="480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3.能分組</w:t>
            </w:r>
            <w:r>
              <w:rPr>
                <w:rFonts w:ascii="標楷體" w:eastAsia="標楷體" w:hAnsi="標楷體" w:hint="eastAsia"/>
              </w:rPr>
              <w:t>設計期末報告輔助學習單</w:t>
            </w:r>
          </w:p>
          <w:p w14:paraId="0A24550B" w14:textId="294B180E" w:rsidR="00677A27" w:rsidRDefault="00677A27" w:rsidP="00677A27">
            <w:pPr>
              <w:autoSpaceDN/>
              <w:snapToGrid w:val="0"/>
              <w:ind w:leftChars="0" w:left="2" w:hanging="2"/>
              <w:jc w:val="both"/>
              <w:textAlignment w:val="auto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4.</w:t>
            </w:r>
            <w:r w:rsidRPr="009916E1">
              <w:rPr>
                <w:rFonts w:ascii="標楷體" w:eastAsia="標楷體" w:hAnsi="標楷體"/>
                <w:color w:val="000000" w:themeColor="text1"/>
              </w:rPr>
              <w:t>能尊重組員差異</w:t>
            </w:r>
            <w:r>
              <w:rPr>
                <w:rFonts w:ascii="新細明體" w:hAnsi="新細明體" w:hint="eastAsia"/>
                <w:color w:val="000000" w:themeColor="text1"/>
              </w:rPr>
              <w:t>，</w:t>
            </w:r>
            <w:r w:rsidRPr="00184511">
              <w:rPr>
                <w:rFonts w:ascii="標楷體" w:eastAsia="標楷體" w:hAnsi="標楷體"/>
                <w:color w:val="000000" w:themeColor="text1"/>
              </w:rPr>
              <w:t>並發揮個別能力與組員溝通合作</w:t>
            </w:r>
          </w:p>
        </w:tc>
      </w:tr>
      <w:tr w:rsidR="00677A27" w:rsidRPr="00806F36" w14:paraId="3C975981" w14:textId="77777777" w:rsidTr="00E60997">
        <w:trPr>
          <w:trHeight w:val="720"/>
          <w:jc w:val="center"/>
        </w:trPr>
        <w:tc>
          <w:tcPr>
            <w:tcW w:w="15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534565" w14:textId="77777777" w:rsidR="00677A27" w:rsidRPr="00806F36" w:rsidRDefault="00677A27" w:rsidP="00677A27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EA78FE" w14:textId="77777777" w:rsidR="00677A27" w:rsidRPr="00EB4EE1" w:rsidRDefault="00677A27" w:rsidP="00677A27">
            <w:pPr>
              <w:snapToGrid w:val="0"/>
              <w:ind w:left="0" w:hanging="2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14:paraId="389A2DFA" w14:textId="6430A314" w:rsidR="00677A27" w:rsidRDefault="00677A27" w:rsidP="00677A27">
            <w:pPr>
              <w:pStyle w:val="10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14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17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29415" w14:textId="38ED2B4E" w:rsidR="00677A27" w:rsidRPr="0065251D" w:rsidRDefault="00677A27" w:rsidP="00677A27">
            <w:pPr>
              <w:suppressAutoHyphens/>
              <w:ind w:left="0" w:hanging="2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各國旅遊特色-節慶與文化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31E88" w14:textId="77777777" w:rsidR="00677A27" w:rsidRPr="00A35C13" w:rsidRDefault="00677A27" w:rsidP="00677A27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單元內容</w:t>
            </w:r>
          </w:p>
          <w:p w14:paraId="75D74761" w14:textId="14F8A3D5" w:rsidR="00677A27" w:rsidRPr="00A35C13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1.</w:t>
            </w:r>
            <w:r w:rsidRPr="00A35C13">
              <w:rPr>
                <w:rFonts w:ascii="標楷體" w:eastAsia="標楷體" w:hAnsi="標楷體" w:hint="eastAsia"/>
              </w:rPr>
              <w:t>各國民族性、禁忌(</w:t>
            </w:r>
            <w:r w:rsidRPr="00A35C13">
              <w:rPr>
                <w:rFonts w:ascii="標楷體" w:eastAsia="標楷體" w:hAnsi="標楷體" w:cs="SimSun" w:hint="eastAsia"/>
                <w:kern w:val="2"/>
                <w:szCs w:val="24"/>
              </w:rPr>
              <w:t>非物質文化遺產</w:t>
            </w:r>
            <w:r w:rsidRPr="00A35C13">
              <w:rPr>
                <w:rFonts w:ascii="標楷體" w:eastAsia="標楷體" w:hAnsi="標楷體" w:hint="eastAsia"/>
              </w:rPr>
              <w:t>)</w:t>
            </w:r>
          </w:p>
          <w:p w14:paraId="5EDA5DBB" w14:textId="21B1E2A2" w:rsidR="00677A27" w:rsidRPr="00A35C13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2.</w:t>
            </w:r>
            <w:r w:rsidRPr="00A35C13">
              <w:rPr>
                <w:rFonts w:ascii="標楷體" w:eastAsia="標楷體" w:hAnsi="標楷體" w:hint="eastAsia"/>
              </w:rPr>
              <w:t>各國節慶</w:t>
            </w:r>
          </w:p>
          <w:p w14:paraId="7A4AB4C2" w14:textId="77777777" w:rsidR="00677A27" w:rsidRPr="00A35C13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</w:p>
          <w:p w14:paraId="1F0570E9" w14:textId="77777777" w:rsidR="00677A27" w:rsidRPr="00A35C13" w:rsidRDefault="00677A27" w:rsidP="00677A2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教學活動</w:t>
            </w:r>
          </w:p>
          <w:p w14:paraId="2EC96CFE" w14:textId="40501E2E" w:rsidR="00677A27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1.學生針對各組選定國家及主題蒐集資料、脈絡化報告要點並設計期末學習單</w:t>
            </w:r>
          </w:p>
          <w:p w14:paraId="4857AF50" w14:textId="77777777" w:rsidR="00677A27" w:rsidRPr="00A35C13" w:rsidRDefault="00677A27" w:rsidP="00677A27">
            <w:pPr>
              <w:ind w:left="0" w:hanging="2"/>
              <w:rPr>
                <w:rFonts w:ascii="標楷體" w:eastAsia="標楷體" w:hAnsi="標楷體" w:hint="eastAsia"/>
              </w:rPr>
            </w:pP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6717A8" w14:textId="1839BCB3" w:rsidR="00677A27" w:rsidRPr="009916E1" w:rsidRDefault="00677A27" w:rsidP="00677A27">
            <w:pPr>
              <w:ind w:left="478" w:hangingChars="200" w:hanging="480"/>
              <w:rPr>
                <w:rFonts w:ascii="標楷體" w:eastAsia="標楷體" w:hAnsi="標楷體"/>
                <w:color w:val="000000" w:themeColor="text1"/>
              </w:rPr>
            </w:pPr>
            <w:r w:rsidRPr="009916E1">
              <w:rPr>
                <w:rFonts w:ascii="標楷體" w:eastAsia="標楷體" w:hAnsi="標楷體"/>
              </w:rPr>
              <w:t>1.</w:t>
            </w:r>
            <w:r w:rsidRPr="009916E1">
              <w:rPr>
                <w:rFonts w:ascii="標楷體" w:eastAsia="標楷體" w:hAnsi="標楷體" w:hint="eastAsia"/>
              </w:rPr>
              <w:t>能蒐集各國</w:t>
            </w:r>
            <w:r>
              <w:rPr>
                <w:rFonts w:ascii="標楷體" w:eastAsia="標楷體" w:hAnsi="標楷體" w:hint="eastAsia"/>
              </w:rPr>
              <w:t>節慶、禁忌與</w:t>
            </w:r>
            <w:r w:rsidRPr="00037BCC">
              <w:rPr>
                <w:rFonts w:ascii="標楷體" w:eastAsia="標楷體" w:hAnsi="標楷體" w:hint="eastAsia"/>
              </w:rPr>
              <w:t>民族性</w:t>
            </w:r>
            <w:r w:rsidRPr="009916E1">
              <w:rPr>
                <w:rFonts w:ascii="標楷體" w:eastAsia="標楷體" w:hAnsi="標楷體" w:hint="eastAsia"/>
              </w:rPr>
              <w:t>相關資料</w:t>
            </w:r>
          </w:p>
          <w:p w14:paraId="0E03312C" w14:textId="7A08D3B3" w:rsidR="00677A27" w:rsidRDefault="00677A27" w:rsidP="00677A27">
            <w:pPr>
              <w:ind w:left="478" w:hangingChars="200" w:hanging="4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能根據蒐集到的資料製作</w:t>
            </w:r>
            <w:r>
              <w:rPr>
                <w:rFonts w:ascii="標楷體" w:eastAsia="標楷體" w:hAnsi="標楷體" w:hint="eastAsia"/>
              </w:rPr>
              <w:t>期末</w:t>
            </w:r>
            <w:r w:rsidRPr="009916E1">
              <w:rPr>
                <w:rFonts w:ascii="標楷體" w:eastAsia="標楷體" w:hAnsi="標楷體" w:hint="eastAsia"/>
                <w:color w:val="000000" w:themeColor="text1"/>
              </w:rPr>
              <w:t>簡報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重點</w:t>
            </w:r>
          </w:p>
          <w:p w14:paraId="2B820DC0" w14:textId="3FAE6E77" w:rsidR="00677A27" w:rsidRPr="000857D8" w:rsidRDefault="00677A27" w:rsidP="00677A27">
            <w:pPr>
              <w:autoSpaceDN/>
              <w:ind w:left="478" w:hangingChars="200" w:hanging="480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3.能分組</w:t>
            </w:r>
            <w:r>
              <w:rPr>
                <w:rFonts w:ascii="標楷體" w:eastAsia="標楷體" w:hAnsi="標楷體" w:hint="eastAsia"/>
              </w:rPr>
              <w:t>設計期末報告輔助學習單</w:t>
            </w:r>
          </w:p>
          <w:p w14:paraId="66ED670D" w14:textId="21D0AF90" w:rsidR="00677A27" w:rsidRDefault="00677A27" w:rsidP="00677A27">
            <w:pPr>
              <w:autoSpaceDN/>
              <w:snapToGrid w:val="0"/>
              <w:ind w:leftChars="0" w:left="2" w:hanging="2"/>
              <w:jc w:val="both"/>
              <w:textAlignment w:val="auto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4.</w:t>
            </w:r>
            <w:r w:rsidRPr="009916E1">
              <w:rPr>
                <w:rFonts w:ascii="標楷體" w:eastAsia="標楷體" w:hAnsi="標楷體"/>
                <w:color w:val="000000" w:themeColor="text1"/>
              </w:rPr>
              <w:t>能尊重組員差異</w:t>
            </w:r>
            <w:r>
              <w:rPr>
                <w:rFonts w:ascii="新細明體" w:hAnsi="新細明體" w:hint="eastAsia"/>
                <w:color w:val="000000" w:themeColor="text1"/>
              </w:rPr>
              <w:t>，</w:t>
            </w:r>
            <w:r w:rsidRPr="00184511">
              <w:rPr>
                <w:rFonts w:ascii="標楷體" w:eastAsia="標楷體" w:hAnsi="標楷體"/>
                <w:color w:val="000000" w:themeColor="text1"/>
              </w:rPr>
              <w:t>並發揮個別能力與組員溝通合作</w:t>
            </w:r>
          </w:p>
        </w:tc>
      </w:tr>
      <w:tr w:rsidR="00677A27" w:rsidRPr="00806F36" w14:paraId="1578012D" w14:textId="77777777" w:rsidTr="00E60997">
        <w:trPr>
          <w:trHeight w:val="720"/>
          <w:jc w:val="center"/>
        </w:trPr>
        <w:tc>
          <w:tcPr>
            <w:tcW w:w="15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D5034" w14:textId="77777777" w:rsidR="00677A27" w:rsidRPr="00806F36" w:rsidRDefault="00677A27" w:rsidP="00677A27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E4E862" w14:textId="77777777" w:rsidR="00677A27" w:rsidRPr="00EB4EE1" w:rsidRDefault="00677A27" w:rsidP="00677A27">
            <w:pPr>
              <w:snapToGrid w:val="0"/>
              <w:ind w:left="0" w:hanging="2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14:paraId="4D7ACB6F" w14:textId="45B3A169" w:rsidR="00677A27" w:rsidRDefault="00677A27" w:rsidP="00677A27">
            <w:pPr>
              <w:pStyle w:val="10"/>
              <w:snapToGrid w:val="0"/>
              <w:rPr>
                <w:rFonts w:ascii="標楷體" w:eastAsia="標楷體" w:hAnsi="標楷體"/>
                <w:color w:val="000000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18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  <w:t>20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DB346B" w14:textId="174420A0" w:rsidR="00677A27" w:rsidRPr="0065251D" w:rsidRDefault="00677A27" w:rsidP="00677A27">
            <w:pPr>
              <w:suppressAutoHyphens/>
              <w:ind w:left="0" w:hanging="2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同儕成果觀摩互評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45EB0" w14:textId="77777777" w:rsidR="00677A27" w:rsidRPr="00A35C13" w:rsidRDefault="00677A27" w:rsidP="00677A27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單元內容</w:t>
            </w:r>
          </w:p>
          <w:p w14:paraId="5BD14121" w14:textId="77777777" w:rsidR="00677A27" w:rsidRPr="00A35C13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1.</w:t>
            </w:r>
            <w:r w:rsidRPr="00A35C13">
              <w:rPr>
                <w:rFonts w:ascii="標楷體" w:eastAsia="標楷體" w:hAnsi="標楷體" w:hint="eastAsia"/>
              </w:rPr>
              <w:t>各組自訂國家主題總結報告(景點/禁忌/民族性/節慶)</w:t>
            </w:r>
          </w:p>
          <w:p w14:paraId="05BC7BDD" w14:textId="77777777" w:rsidR="00677A27" w:rsidRPr="00A35C13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 xml:space="preserve"> </w:t>
            </w:r>
          </w:p>
          <w:p w14:paraId="2AE87DD7" w14:textId="77777777" w:rsidR="00677A27" w:rsidRPr="00A35C13" w:rsidRDefault="00677A27" w:rsidP="00677A27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教學活動</w:t>
            </w:r>
          </w:p>
          <w:p w14:paraId="34306F8E" w14:textId="5CA2AB2E" w:rsidR="00677A27" w:rsidRPr="00A35C13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1.學生觀摩各組總結報告</w:t>
            </w:r>
          </w:p>
          <w:p w14:paraId="41347B3E" w14:textId="678DEB69" w:rsidR="00677A27" w:rsidRPr="00A35C13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2.</w:t>
            </w:r>
            <w:r w:rsidRPr="00A35C13">
              <w:rPr>
                <w:rFonts w:ascii="標楷體" w:eastAsia="標楷體" w:hAnsi="標楷體" w:hint="eastAsia"/>
              </w:rPr>
              <w:t>學生完成各組自創學習單</w:t>
            </w:r>
          </w:p>
          <w:p w14:paraId="1568DF81" w14:textId="4A8D03F8" w:rsidR="00677A27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3.</w:t>
            </w:r>
            <w:r w:rsidRPr="00A35C13">
              <w:rPr>
                <w:rFonts w:ascii="標楷體" w:eastAsia="標楷體" w:hAnsi="標楷體" w:hint="eastAsia"/>
              </w:rPr>
              <w:t>學生</w:t>
            </w:r>
            <w:r w:rsidRPr="00A35C13">
              <w:rPr>
                <w:rFonts w:ascii="標楷體" w:eastAsia="標楷體" w:hAnsi="標楷體"/>
              </w:rPr>
              <w:t>給予同儕回饋</w:t>
            </w:r>
          </w:p>
          <w:p w14:paraId="73531381" w14:textId="77777777" w:rsidR="00677A27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</w:p>
          <w:p w14:paraId="55202C2E" w14:textId="77777777" w:rsidR="00677A27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</w:p>
          <w:p w14:paraId="4E4BC557" w14:textId="77777777" w:rsidR="00677A27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</w:p>
          <w:p w14:paraId="4BDE7245" w14:textId="77777777" w:rsidR="00677A27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</w:p>
          <w:p w14:paraId="2FD2AED6" w14:textId="77777777" w:rsidR="00677A27" w:rsidRDefault="00677A27" w:rsidP="00677A27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</w:p>
          <w:p w14:paraId="4676D792" w14:textId="77777777" w:rsidR="00677A27" w:rsidRPr="00A35C13" w:rsidRDefault="00677A27" w:rsidP="00677A27">
            <w:pPr>
              <w:ind w:left="0" w:hanging="2"/>
              <w:rPr>
                <w:rFonts w:ascii="標楷體" w:eastAsia="標楷體" w:hAnsi="標楷體" w:hint="eastAsia"/>
              </w:rPr>
            </w:pP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8A258D" w14:textId="4A65ACDE" w:rsidR="00677A27" w:rsidRPr="001B329C" w:rsidRDefault="00677A27" w:rsidP="00677A27">
            <w:pPr>
              <w:ind w:left="478" w:hangingChars="200" w:hanging="4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1.</w:t>
            </w:r>
            <w:r w:rsidRPr="009916E1">
              <w:rPr>
                <w:rFonts w:ascii="標楷體" w:eastAsia="標楷體" w:hAnsi="標楷體" w:hint="eastAsia"/>
                <w:color w:val="000000" w:themeColor="text1"/>
              </w:rPr>
              <w:t>能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以</w:t>
            </w:r>
            <w:r>
              <w:rPr>
                <w:rFonts w:ascii="標楷體" w:eastAsia="標楷體" w:hAnsi="標楷體" w:hint="eastAsia"/>
              </w:rPr>
              <w:t>自訂國家為主題進行雙語總結報告</w:t>
            </w:r>
          </w:p>
          <w:p w14:paraId="0ECF7BF3" w14:textId="1F21F63C" w:rsidR="00677A27" w:rsidRDefault="00677A27" w:rsidP="00677A27">
            <w:pPr>
              <w:ind w:left="0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2.能完成</w:t>
            </w:r>
            <w:r>
              <w:rPr>
                <w:rFonts w:ascii="標楷體" w:eastAsia="標楷體" w:hAnsi="標楷體" w:hint="eastAsia"/>
              </w:rPr>
              <w:t>各組之自創學習單</w:t>
            </w:r>
          </w:p>
          <w:p w14:paraId="48D2D811" w14:textId="39C5D3BF" w:rsidR="00677A27" w:rsidRDefault="00677A27" w:rsidP="00677A27">
            <w:pPr>
              <w:ind w:left="478" w:hangingChars="200" w:hanging="4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3.</w:t>
            </w:r>
            <w:r w:rsidRPr="009916E1">
              <w:rPr>
                <w:rFonts w:ascii="標楷體" w:eastAsia="標楷體" w:hAnsi="標楷體"/>
                <w:color w:val="000000" w:themeColor="text1"/>
              </w:rPr>
              <w:t>能尊重組員差異</w:t>
            </w:r>
            <w:r>
              <w:rPr>
                <w:rFonts w:ascii="新細明體" w:hAnsi="新細明體" w:hint="eastAsia"/>
                <w:color w:val="000000" w:themeColor="text1"/>
              </w:rPr>
              <w:t>，</w:t>
            </w:r>
            <w:r w:rsidRPr="00184511">
              <w:rPr>
                <w:rFonts w:ascii="標楷體" w:eastAsia="標楷體" w:hAnsi="標楷體"/>
                <w:color w:val="000000" w:themeColor="text1"/>
              </w:rPr>
              <w:t>並發揮個別能力與組員溝通合作</w:t>
            </w:r>
          </w:p>
          <w:p w14:paraId="5838C8B1" w14:textId="7797DE58" w:rsidR="00677A27" w:rsidRDefault="00677A27" w:rsidP="00677A27">
            <w:pPr>
              <w:autoSpaceDN/>
              <w:snapToGrid w:val="0"/>
              <w:ind w:leftChars="0" w:left="2" w:hanging="2"/>
              <w:jc w:val="both"/>
              <w:textAlignment w:val="auto"/>
              <w:rPr>
                <w:rFonts w:ascii="標楷體" w:eastAsia="標楷體" w:hAnsi="標楷體" w:hint="eastAsia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4.能</w:t>
            </w:r>
            <w:r>
              <w:rPr>
                <w:rFonts w:ascii="標楷體" w:eastAsia="標楷體" w:hAnsi="標楷體"/>
              </w:rPr>
              <w:t>發揮聆聽素養</w:t>
            </w:r>
            <w:r>
              <w:rPr>
                <w:rFonts w:ascii="新細明體" w:hAnsi="新細明體" w:hint="eastAsia"/>
              </w:rPr>
              <w:t>，</w:t>
            </w:r>
            <w:r>
              <w:rPr>
                <w:rFonts w:ascii="標楷體" w:eastAsia="標楷體" w:hAnsi="標楷體"/>
                <w:color w:val="000000" w:themeColor="text1"/>
              </w:rPr>
              <w:t>以共好共學角度給予同儕回饋</w:t>
            </w:r>
          </w:p>
        </w:tc>
      </w:tr>
      <w:tr w:rsidR="00407BFD" w:rsidRPr="00806F36" w14:paraId="1817899A" w14:textId="77777777" w:rsidTr="00C96077">
        <w:trPr>
          <w:trHeight w:val="720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CBDE85" w14:textId="77777777" w:rsidR="00407BFD" w:rsidRPr="00806F36" w:rsidRDefault="00407BFD" w:rsidP="00407BFD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5B247B6B" w14:textId="77777777" w:rsidR="00407BFD" w:rsidRPr="00806F36" w:rsidRDefault="00407BFD" w:rsidP="00407BFD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2</w:t>
            </w:r>
          </w:p>
          <w:p w14:paraId="219F8F51" w14:textId="77777777" w:rsidR="00407BFD" w:rsidRPr="00806F36" w:rsidRDefault="00407BFD" w:rsidP="00407BFD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0149C8EE" w14:textId="77777777" w:rsidR="00407BFD" w:rsidRPr="00806F36" w:rsidRDefault="00407BFD" w:rsidP="00407BFD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24CF2BE" w14:textId="77777777" w:rsidR="00407BFD" w:rsidRPr="00EB4EE1" w:rsidRDefault="00407BFD" w:rsidP="00407BFD">
            <w:pPr>
              <w:ind w:left="0" w:hanging="2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14:paraId="14DF9DFB" w14:textId="1D09476E" w:rsidR="00407BFD" w:rsidRPr="00806F36" w:rsidRDefault="00407BFD" w:rsidP="00407BFD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1-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C61AD" w14:textId="080609BA" w:rsidR="00407BFD" w:rsidRPr="00806F36" w:rsidRDefault="00407BFD" w:rsidP="00407BFD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各國旅遊特色美食篇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D1F9" w14:textId="77777777" w:rsidR="00407BFD" w:rsidRPr="00A35C13" w:rsidRDefault="00407BFD" w:rsidP="00407BFD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單元內容</w:t>
            </w:r>
          </w:p>
          <w:p w14:paraId="76174081" w14:textId="42FB1670" w:rsidR="00407BFD" w:rsidRPr="00407BFD" w:rsidRDefault="00407BFD" w:rsidP="00407BFD">
            <w:pPr>
              <w:autoSpaceDN/>
              <w:ind w:leftChars="0" w:left="2" w:hanging="2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407BFD">
              <w:rPr>
                <w:rFonts w:ascii="標楷體" w:eastAsia="標楷體" w:hAnsi="標楷體" w:hint="eastAsia"/>
              </w:rPr>
              <w:t>各國美食(歷史/製作理論)</w:t>
            </w:r>
          </w:p>
          <w:p w14:paraId="75128926" w14:textId="77777777" w:rsidR="00407BFD" w:rsidRPr="00A35C13" w:rsidRDefault="00407BFD" w:rsidP="00407BFD">
            <w:pPr>
              <w:pStyle w:val="a4"/>
              <w:suppressAutoHyphens w:val="0"/>
              <w:autoSpaceDN/>
              <w:ind w:leftChars="0" w:left="360"/>
              <w:textAlignment w:val="auto"/>
              <w:rPr>
                <w:rFonts w:ascii="標楷體" w:eastAsia="標楷體" w:hAnsi="標楷體"/>
              </w:rPr>
            </w:pPr>
          </w:p>
          <w:p w14:paraId="63247369" w14:textId="77777777" w:rsidR="00407BFD" w:rsidRPr="00A35C13" w:rsidRDefault="00407BFD" w:rsidP="00407BFD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教學活動</w:t>
            </w:r>
          </w:p>
          <w:p w14:paraId="086C5FAF" w14:textId="5EA54936" w:rsidR="00407BFD" w:rsidRPr="00A35C13" w:rsidRDefault="00407BFD" w:rsidP="00407BFD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A35C13">
              <w:rPr>
                <w:rFonts w:ascii="標楷體" w:eastAsia="標楷體" w:hAnsi="標楷體" w:hint="eastAsia"/>
              </w:rPr>
              <w:t>學生針對主題分組蒐集資料</w:t>
            </w:r>
          </w:p>
          <w:p w14:paraId="409F7C90" w14:textId="05F6922F" w:rsidR="00407BFD" w:rsidRPr="00A35C13" w:rsidRDefault="00407BFD" w:rsidP="00407BFD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2.</w:t>
            </w:r>
            <w:r w:rsidRPr="00A35C13">
              <w:rPr>
                <w:rFonts w:ascii="標楷體" w:eastAsia="標楷體" w:hAnsi="標楷體" w:hint="eastAsia"/>
              </w:rPr>
              <w:t>學生分組報告</w:t>
            </w:r>
          </w:p>
          <w:p w14:paraId="12FC0C3B" w14:textId="5F52C853" w:rsidR="00407BFD" w:rsidRPr="00806F36" w:rsidRDefault="00407BFD" w:rsidP="00407BFD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A35C13">
              <w:rPr>
                <w:rFonts w:ascii="標楷體" w:eastAsia="標楷體" w:hAnsi="標楷體"/>
              </w:rPr>
              <w:t>3.</w:t>
            </w:r>
            <w:r w:rsidRPr="00A35C13">
              <w:rPr>
                <w:rFonts w:ascii="標楷體" w:eastAsia="標楷體" w:hAnsi="標楷體" w:hint="eastAsia"/>
              </w:rPr>
              <w:t>學生</w:t>
            </w:r>
            <w:r w:rsidRPr="00A35C13">
              <w:rPr>
                <w:rFonts w:ascii="標楷體" w:eastAsia="標楷體" w:hAnsi="標楷體"/>
              </w:rPr>
              <w:t>分組製作簡易異國料理(</w:t>
            </w:r>
            <w:r w:rsidRPr="00A35C13">
              <w:rPr>
                <w:rFonts w:ascii="標楷體" w:eastAsia="標楷體" w:hAnsi="標楷體" w:hint="eastAsia"/>
              </w:rPr>
              <w:t>製作實務)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5F33D3" w14:textId="6343DEE8" w:rsidR="00407BFD" w:rsidRPr="009916E1" w:rsidRDefault="00407BFD" w:rsidP="00407BFD">
            <w:pPr>
              <w:ind w:left="0" w:hanging="2"/>
              <w:rPr>
                <w:rFonts w:ascii="標楷體" w:eastAsia="標楷體" w:hAnsi="標楷體"/>
                <w:color w:val="000000" w:themeColor="text1"/>
              </w:rPr>
            </w:pPr>
            <w:r w:rsidRPr="009916E1">
              <w:rPr>
                <w:rFonts w:ascii="標楷體" w:eastAsia="標楷體" w:hAnsi="標楷體"/>
              </w:rPr>
              <w:t>1.</w:t>
            </w:r>
            <w:r w:rsidRPr="009916E1">
              <w:rPr>
                <w:rFonts w:ascii="標楷體" w:eastAsia="標楷體" w:hAnsi="標楷體" w:hint="eastAsia"/>
              </w:rPr>
              <w:t>能蒐集各國</w:t>
            </w:r>
            <w:r>
              <w:rPr>
                <w:rFonts w:ascii="標楷體" w:eastAsia="標楷體" w:hAnsi="標楷體" w:hint="eastAsia"/>
              </w:rPr>
              <w:t>美食</w:t>
            </w:r>
            <w:r w:rsidRPr="009916E1">
              <w:rPr>
                <w:rFonts w:ascii="標楷體" w:eastAsia="標楷體" w:hAnsi="標楷體" w:hint="eastAsia"/>
              </w:rPr>
              <w:t>相關資料</w:t>
            </w:r>
          </w:p>
          <w:p w14:paraId="4653E5B7" w14:textId="3DD83EB4" w:rsidR="00407BFD" w:rsidRDefault="00407BFD" w:rsidP="00407BFD">
            <w:pPr>
              <w:ind w:left="478" w:hangingChars="200" w:hanging="4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2.</w:t>
            </w:r>
            <w:r w:rsidRPr="009916E1">
              <w:rPr>
                <w:rFonts w:ascii="標楷體" w:eastAsia="標楷體" w:hAnsi="標楷體" w:hint="eastAsia"/>
                <w:color w:val="000000" w:themeColor="text1"/>
              </w:rPr>
              <w:t>能將蒐集到的資料製作成簡報並上臺報告</w:t>
            </w:r>
          </w:p>
          <w:p w14:paraId="1BA082F0" w14:textId="59DDED8D" w:rsidR="00407BFD" w:rsidRPr="009916E1" w:rsidRDefault="00407BFD" w:rsidP="00407BFD">
            <w:pPr>
              <w:ind w:left="478" w:hangingChars="200" w:hanging="48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3.能透過同儕合作製作</w:t>
            </w:r>
            <w:r>
              <w:rPr>
                <w:rFonts w:ascii="標楷體" w:eastAsia="標楷體" w:hAnsi="標楷體"/>
              </w:rPr>
              <w:t>簡易異國料理</w:t>
            </w:r>
          </w:p>
          <w:p w14:paraId="6A6DF9DD" w14:textId="3D402BB5" w:rsidR="00407BFD" w:rsidRPr="00806F36" w:rsidRDefault="00407BFD" w:rsidP="00407BFD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  <w:color w:val="000000" w:themeColor="text1"/>
              </w:rPr>
              <w:t>4.</w:t>
            </w:r>
            <w:r w:rsidRPr="009916E1">
              <w:rPr>
                <w:rFonts w:ascii="標楷體" w:eastAsia="標楷體" w:hAnsi="標楷體"/>
                <w:color w:val="000000" w:themeColor="text1"/>
              </w:rPr>
              <w:t>能尊重組員差異</w:t>
            </w:r>
            <w:r>
              <w:rPr>
                <w:rFonts w:ascii="新細明體" w:hAnsi="新細明體" w:hint="eastAsia"/>
                <w:color w:val="000000" w:themeColor="text1"/>
              </w:rPr>
              <w:t>，</w:t>
            </w:r>
            <w:r w:rsidRPr="00184511">
              <w:rPr>
                <w:rFonts w:ascii="標楷體" w:eastAsia="標楷體" w:hAnsi="標楷體"/>
                <w:color w:val="000000" w:themeColor="text1"/>
              </w:rPr>
              <w:t>並發揮個別能力與組員溝通合作</w:t>
            </w:r>
          </w:p>
        </w:tc>
      </w:tr>
      <w:tr w:rsidR="00407BFD" w:rsidRPr="00806F36" w14:paraId="181419B4" w14:textId="77777777" w:rsidTr="00B6629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8527" w14:textId="77777777" w:rsidR="00407BFD" w:rsidRPr="00806F36" w:rsidRDefault="00407BFD" w:rsidP="00407BFD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28A6A46" w14:textId="6D522FA1" w:rsidR="00407BFD" w:rsidRPr="00806F36" w:rsidRDefault="00407BFD" w:rsidP="00407BFD">
            <w:pPr>
              <w:suppressAutoHyphens/>
              <w:ind w:left="0" w:hanging="2"/>
              <w:jc w:val="both"/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6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-10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1BF60B" w14:textId="0A312692" w:rsidR="00407BFD" w:rsidRPr="00806F36" w:rsidRDefault="00407BFD" w:rsidP="00407BFD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觀光實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務英文-</w:t>
            </w: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機場和飯店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166F0" w14:textId="77777777" w:rsidR="00407BFD" w:rsidRPr="00A35C13" w:rsidRDefault="00407BFD" w:rsidP="00407BFD">
            <w:pPr>
              <w:snapToGrid w:val="0"/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單元內容</w:t>
            </w:r>
          </w:p>
          <w:p w14:paraId="3CF6CBFF" w14:textId="731358A6" w:rsidR="00407BFD" w:rsidRPr="00A35C13" w:rsidRDefault="00407BFD" w:rsidP="00407BFD">
            <w:pPr>
              <w:snapToGrid w:val="0"/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/>
                <w:szCs w:val="24"/>
              </w:rPr>
              <w:t>1.機場</w:t>
            </w:r>
            <w:r w:rsidRPr="00A35C13">
              <w:rPr>
                <w:rFonts w:ascii="標楷體" w:eastAsia="標楷體" w:hAnsi="標楷體" w:cs="新細明體" w:hint="eastAsia"/>
                <w:szCs w:val="24"/>
              </w:rPr>
              <w:t>及搭機轉機</w:t>
            </w:r>
            <w:r w:rsidRPr="00A35C13">
              <w:rPr>
                <w:rFonts w:ascii="標楷體" w:eastAsia="標楷體" w:hAnsi="標楷體" w:cs="新細明體"/>
                <w:szCs w:val="24"/>
              </w:rPr>
              <w:t>的注意事項及用語</w:t>
            </w:r>
          </w:p>
          <w:p w14:paraId="62FCC210" w14:textId="5E092A7A" w:rsidR="00407BFD" w:rsidRPr="00A35C13" w:rsidRDefault="00407BFD" w:rsidP="00407BFD">
            <w:pPr>
              <w:snapToGrid w:val="0"/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/>
                <w:szCs w:val="24"/>
              </w:rPr>
              <w:t>2.飯店</w:t>
            </w:r>
            <w:r w:rsidRPr="00A35C13">
              <w:rPr>
                <w:rFonts w:ascii="標楷體" w:eastAsia="標楷體" w:hAnsi="標楷體" w:cs="新細明體" w:hint="eastAsia"/>
                <w:szCs w:val="24"/>
              </w:rPr>
              <w:t>c</w:t>
            </w:r>
            <w:r w:rsidRPr="00A35C13">
              <w:rPr>
                <w:rFonts w:ascii="標楷體" w:eastAsia="標楷體" w:hAnsi="標楷體" w:cs="新細明體"/>
                <w:szCs w:val="24"/>
              </w:rPr>
              <w:t>heck in的注意事項及用語</w:t>
            </w:r>
          </w:p>
          <w:p w14:paraId="15ADC425" w14:textId="77777777" w:rsidR="00407BFD" w:rsidRPr="00A35C13" w:rsidRDefault="00407BFD" w:rsidP="00407BFD">
            <w:pPr>
              <w:snapToGrid w:val="0"/>
              <w:ind w:left="0" w:hanging="2"/>
              <w:rPr>
                <w:rFonts w:ascii="標楷體" w:eastAsia="標楷體" w:hAnsi="標楷體" w:cs="新細明體"/>
                <w:szCs w:val="24"/>
              </w:rPr>
            </w:pPr>
          </w:p>
          <w:p w14:paraId="464A7B3C" w14:textId="77777777" w:rsidR="00407BFD" w:rsidRPr="00A35C13" w:rsidRDefault="00407BFD" w:rsidP="00407BFD">
            <w:pPr>
              <w:snapToGrid w:val="0"/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/>
                <w:szCs w:val="24"/>
              </w:rPr>
              <w:t>教學活動</w:t>
            </w:r>
          </w:p>
          <w:p w14:paraId="326684B0" w14:textId="181C630F" w:rsidR="00407BFD" w:rsidRPr="00A35C13" w:rsidRDefault="00407BFD" w:rsidP="00407BFD">
            <w:pPr>
              <w:snapToGrid w:val="0"/>
              <w:ind w:leftChars="0" w:left="245" w:hangingChars="102" w:hanging="245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/>
                <w:szCs w:val="24"/>
              </w:rPr>
              <w:t>1.</w:t>
            </w:r>
            <w:r w:rsidRPr="00A35C13">
              <w:rPr>
                <w:rFonts w:ascii="標楷體" w:eastAsia="標楷體" w:hAnsi="標楷體" w:hint="eastAsia"/>
              </w:rPr>
              <w:t>學生學習</w:t>
            </w:r>
            <w:r w:rsidRPr="00A35C13">
              <w:rPr>
                <w:rFonts w:ascii="標楷體" w:eastAsia="標楷體" w:hAnsi="標楷體" w:cs="新細明體"/>
                <w:szCs w:val="24"/>
              </w:rPr>
              <w:t>機場</w:t>
            </w:r>
            <w:r w:rsidRPr="00A35C13">
              <w:rPr>
                <w:rFonts w:ascii="標楷體" w:eastAsia="標楷體" w:hAnsi="標楷體" w:cs="新細明體" w:hint="eastAsia"/>
                <w:szCs w:val="24"/>
              </w:rPr>
              <w:t>c</w:t>
            </w:r>
            <w:r w:rsidRPr="00A35C13">
              <w:rPr>
                <w:rFonts w:ascii="標楷體" w:eastAsia="標楷體" w:hAnsi="標楷體" w:cs="新細明體"/>
                <w:szCs w:val="24"/>
              </w:rPr>
              <w:t>heck in的注意事項及教導</w:t>
            </w:r>
            <w:r w:rsidRPr="00A35C13">
              <w:rPr>
                <w:rFonts w:ascii="標楷體" w:eastAsia="標楷體" w:hAnsi="標楷體" w:cs="新細明體" w:hint="eastAsia"/>
                <w:szCs w:val="24"/>
              </w:rPr>
              <w:t>如何和</w:t>
            </w:r>
            <w:r w:rsidRPr="00A35C13">
              <w:rPr>
                <w:rFonts w:ascii="標楷體" w:eastAsia="標楷體" w:hAnsi="標楷體" w:cs="新細明體"/>
                <w:szCs w:val="24"/>
              </w:rPr>
              <w:t>櫃檯人員溝通</w:t>
            </w:r>
          </w:p>
          <w:p w14:paraId="21FD3040" w14:textId="4694BB2E" w:rsidR="00407BFD" w:rsidRPr="00A35C13" w:rsidRDefault="00407BFD" w:rsidP="00407BFD">
            <w:pPr>
              <w:snapToGrid w:val="0"/>
              <w:ind w:leftChars="0" w:left="245" w:hangingChars="102" w:hanging="245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/>
                <w:szCs w:val="24"/>
              </w:rPr>
              <w:t>2.</w:t>
            </w:r>
            <w:r w:rsidRPr="00A35C13">
              <w:rPr>
                <w:rFonts w:ascii="標楷體" w:eastAsia="標楷體" w:hAnsi="標楷體" w:hint="eastAsia"/>
              </w:rPr>
              <w:t>學生學習</w:t>
            </w:r>
            <w:r w:rsidRPr="00A35C13">
              <w:rPr>
                <w:rFonts w:ascii="標楷體" w:eastAsia="標楷體" w:hAnsi="標楷體" w:cs="新細明體"/>
                <w:szCs w:val="24"/>
              </w:rPr>
              <w:t>飯店</w:t>
            </w:r>
            <w:r w:rsidRPr="00A35C13">
              <w:rPr>
                <w:rFonts w:ascii="標楷體" w:eastAsia="標楷體" w:hAnsi="標楷體" w:cs="新細明體" w:hint="eastAsia"/>
                <w:szCs w:val="24"/>
              </w:rPr>
              <w:t>c</w:t>
            </w:r>
            <w:r w:rsidRPr="00A35C13">
              <w:rPr>
                <w:rFonts w:ascii="標楷體" w:eastAsia="標楷體" w:hAnsi="標楷體" w:cs="新細明體"/>
                <w:szCs w:val="24"/>
              </w:rPr>
              <w:t>heck in的注意事項及教導</w:t>
            </w:r>
            <w:r w:rsidRPr="00A35C13">
              <w:rPr>
                <w:rFonts w:ascii="標楷體" w:eastAsia="標楷體" w:hAnsi="標楷體" w:cs="新細明體" w:hint="eastAsia"/>
                <w:szCs w:val="24"/>
              </w:rPr>
              <w:t>如何和</w:t>
            </w:r>
            <w:r w:rsidRPr="00A35C13">
              <w:rPr>
                <w:rFonts w:ascii="標楷體" w:eastAsia="標楷體" w:hAnsi="標楷體" w:cs="新細明體"/>
                <w:szCs w:val="24"/>
              </w:rPr>
              <w:t>櫃檯人員溝通</w:t>
            </w:r>
          </w:p>
          <w:p w14:paraId="22BACC27" w14:textId="57108952" w:rsidR="00407BFD" w:rsidRPr="00806F36" w:rsidRDefault="00407BFD" w:rsidP="00407BFD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3.</w:t>
            </w:r>
            <w:r w:rsidRPr="00A35C13">
              <w:rPr>
                <w:rFonts w:ascii="標楷體" w:eastAsia="標楷體" w:hAnsi="標楷體" w:hint="eastAsia"/>
              </w:rPr>
              <w:t>學生</w:t>
            </w:r>
            <w:r w:rsidRPr="00A35C13">
              <w:rPr>
                <w:rFonts w:ascii="標楷體" w:eastAsia="標楷體" w:hAnsi="標楷體" w:cs="新細明體" w:hint="eastAsia"/>
                <w:szCs w:val="24"/>
              </w:rPr>
              <w:t>在老師引導下學生分組實戰演練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F60F83" w14:textId="057C953B" w:rsidR="00407BFD" w:rsidRPr="00016D63" w:rsidRDefault="00407BFD" w:rsidP="00407BFD">
            <w:pPr>
              <w:ind w:left="0" w:hanging="2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16D6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</w:t>
            </w:r>
            <w:r w:rsidRPr="00016D63">
              <w:rPr>
                <w:rFonts w:ascii="標楷體" w:eastAsia="標楷體" w:hAnsi="標楷體" w:cs="新細明體"/>
                <w:color w:val="000000" w:themeColor="text1"/>
                <w:szCs w:val="24"/>
              </w:rPr>
              <w:t>.</w:t>
            </w:r>
            <w:r w:rsidRPr="00016D63">
              <w:rPr>
                <w:rFonts w:ascii="標楷體" w:eastAsia="標楷體" w:hAnsi="標楷體"/>
                <w:color w:val="000000" w:themeColor="text1"/>
              </w:rPr>
              <w:t>能完成學習單</w:t>
            </w:r>
          </w:p>
          <w:p w14:paraId="47BDEF2E" w14:textId="19D4E9DC" w:rsidR="00407BFD" w:rsidRDefault="00407BFD" w:rsidP="00407BFD">
            <w:pPr>
              <w:snapToGrid w:val="0"/>
              <w:ind w:left="478" w:hangingChars="200" w:hanging="48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2</w:t>
            </w:r>
            <w:r>
              <w:rPr>
                <w:rFonts w:ascii="標楷體" w:eastAsia="標楷體" w:hAnsi="標楷體" w:cs="新細明體"/>
                <w:color w:val="000000" w:themeColor="text1"/>
                <w:szCs w:val="24"/>
              </w:rPr>
              <w:t>.</w:t>
            </w:r>
            <w:r w:rsidRPr="00FF76E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能</w:t>
            </w:r>
            <w:r>
              <w:rPr>
                <w:rFonts w:ascii="標楷體" w:eastAsia="標楷體" w:hAnsi="標楷體"/>
                <w:color w:val="000000" w:themeColor="text1"/>
              </w:rPr>
              <w:t>分組</w:t>
            </w:r>
            <w:r w:rsidRPr="00FF76E5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完成</w:t>
            </w:r>
            <w:r w:rsidRPr="00FF76E5">
              <w:rPr>
                <w:rFonts w:ascii="標楷體" w:eastAsia="標楷體" w:hAnsi="標楷體" w:cs="新細明體"/>
                <w:color w:val="000000" w:themeColor="text1"/>
                <w:szCs w:val="24"/>
              </w:rPr>
              <w:t>機場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及飯店</w:t>
            </w:r>
            <w:r w:rsidRPr="00FF76E5">
              <w:rPr>
                <w:rFonts w:ascii="標楷體" w:eastAsia="標楷體" w:hAnsi="標楷體" w:cs="新細明體"/>
                <w:color w:val="000000" w:themeColor="text1"/>
                <w:szCs w:val="24"/>
              </w:rPr>
              <w:t>的</w:t>
            </w: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實戰演練對話</w:t>
            </w:r>
          </w:p>
          <w:p w14:paraId="5C8D8257" w14:textId="77777777" w:rsidR="00407BFD" w:rsidRPr="00FF76E5" w:rsidRDefault="00407BFD" w:rsidP="00407BFD">
            <w:pPr>
              <w:snapToGrid w:val="0"/>
              <w:ind w:left="0" w:hanging="2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  <w:p w14:paraId="7336CAEF" w14:textId="77777777" w:rsidR="00407BFD" w:rsidRPr="00806F36" w:rsidRDefault="00407BFD" w:rsidP="00407BFD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407BFD" w:rsidRPr="00806F36" w14:paraId="2454FEF8" w14:textId="77777777" w:rsidTr="00B6629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C53BC" w14:textId="77777777" w:rsidR="00407BFD" w:rsidRPr="00806F36" w:rsidRDefault="00407BFD" w:rsidP="00407BFD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CE1A26" w14:textId="77777777" w:rsidR="00407BFD" w:rsidRPr="00EB4EE1" w:rsidRDefault="00407BFD" w:rsidP="00407BFD">
            <w:pPr>
              <w:snapToGrid w:val="0"/>
              <w:ind w:left="0" w:hanging="2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14:paraId="0385134A" w14:textId="6CCDF5C6" w:rsidR="00407BFD" w:rsidRPr="00806F36" w:rsidRDefault="00407BFD" w:rsidP="00407BFD">
            <w:pPr>
              <w:ind w:left="0" w:hanging="2"/>
              <w:jc w:val="both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1-13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41B602" w14:textId="345AA232" w:rsidR="00407BFD" w:rsidRPr="00806F36" w:rsidRDefault="00407BFD" w:rsidP="00407BFD">
            <w:pPr>
              <w:suppressAutoHyphens/>
              <w:spacing w:line="319" w:lineRule="auto"/>
              <w:ind w:left="0" w:hanging="2"/>
              <w:rPr>
                <w:rFonts w:ascii="新細明體" w:eastAsia="新細明體" w:hAnsi="新細明體" w:cs="新細明體" w:hint="eastAsia"/>
                <w:sz w:val="20"/>
                <w:szCs w:val="20"/>
              </w:rPr>
            </w:pPr>
            <w:r>
              <w:rPr>
                <w:rFonts w:ascii="標楷體" w:eastAsia="標楷體" w:hAnsi="標楷體" w:cs="新細明體"/>
                <w:color w:val="000000" w:themeColor="text1"/>
              </w:rPr>
              <w:t>觀光實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務英文</w:t>
            </w:r>
            <w:r>
              <w:rPr>
                <w:rFonts w:ascii="標楷體" w:eastAsia="標楷體" w:hAnsi="標楷體" w:cs="新細明體"/>
                <w:color w:val="000000" w:themeColor="text1"/>
              </w:rPr>
              <w:t>—</w:t>
            </w:r>
            <w:r>
              <w:rPr>
                <w:rFonts w:ascii="標楷體" w:eastAsia="標楷體" w:hAnsi="標楷體" w:cs="新細明體" w:hint="eastAsia"/>
                <w:color w:val="000000" w:themeColor="text1"/>
              </w:rPr>
              <w:t>票證購買/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</w:rPr>
              <w:t>交通工具</w:t>
            </w:r>
            <w:r w:rsidRPr="00D62EA5">
              <w:rPr>
                <w:rFonts w:ascii="標楷體" w:eastAsia="標楷體" w:hAnsi="標楷體" w:cs="SimSun" w:hint="eastAsia"/>
                <w:color w:val="000000"/>
                <w:kern w:val="2"/>
              </w:rPr>
              <w:t>搭</w:t>
            </w:r>
            <w:r>
              <w:rPr>
                <w:rFonts w:ascii="標楷體" w:eastAsia="標楷體" w:hAnsi="標楷體" w:cs="SimSun" w:hint="eastAsia"/>
                <w:color w:val="000000"/>
                <w:kern w:val="2"/>
              </w:rPr>
              <w:t>乘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15FC" w14:textId="77777777" w:rsidR="00407BFD" w:rsidRPr="00A35C13" w:rsidRDefault="00407BFD" w:rsidP="00407BFD">
            <w:pPr>
              <w:snapToGrid w:val="0"/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單元內容</w:t>
            </w:r>
          </w:p>
          <w:p w14:paraId="55111267" w14:textId="76A4B9A4" w:rsidR="00407BFD" w:rsidRPr="00A35C13" w:rsidRDefault="00407BFD" w:rsidP="00407BFD">
            <w:pPr>
              <w:autoSpaceDN/>
              <w:ind w:left="0" w:hanging="2"/>
              <w:textAlignment w:val="auto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1.搭乘國外交通工具的注意事項及用語</w:t>
            </w:r>
          </w:p>
          <w:p w14:paraId="0AFBD98E" w14:textId="5403CFA1" w:rsidR="00407BFD" w:rsidRPr="00A35C13" w:rsidRDefault="00407BFD" w:rsidP="00407BFD">
            <w:pPr>
              <w:autoSpaceDN/>
              <w:ind w:leftChars="0" w:left="288" w:hangingChars="120" w:hanging="288"/>
              <w:textAlignment w:val="auto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/>
                <w:szCs w:val="24"/>
              </w:rPr>
              <w:t>2.利用網路購買交通票證</w:t>
            </w:r>
            <w:r w:rsidRPr="00A35C13">
              <w:rPr>
                <w:rFonts w:ascii="標楷體" w:eastAsia="標楷體" w:hAnsi="標楷體" w:cs="新細明體" w:hint="eastAsia"/>
                <w:szCs w:val="24"/>
              </w:rPr>
              <w:t>的注意事項及操作流程</w:t>
            </w:r>
          </w:p>
          <w:p w14:paraId="7AD5D1C8" w14:textId="77777777" w:rsidR="00407BFD" w:rsidRPr="00A35C13" w:rsidRDefault="00407BFD" w:rsidP="00407BFD">
            <w:pPr>
              <w:autoSpaceDN/>
              <w:ind w:left="0" w:hanging="2"/>
              <w:textAlignment w:val="auto"/>
              <w:rPr>
                <w:rFonts w:ascii="標楷體" w:eastAsia="標楷體" w:hAnsi="標楷體" w:cs="新細明體"/>
                <w:szCs w:val="24"/>
              </w:rPr>
            </w:pPr>
          </w:p>
          <w:p w14:paraId="77DDE482" w14:textId="77777777" w:rsidR="00407BFD" w:rsidRPr="00A35C13" w:rsidRDefault="00407BFD" w:rsidP="00407BFD">
            <w:pPr>
              <w:snapToGrid w:val="0"/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教學活動</w:t>
            </w:r>
          </w:p>
          <w:p w14:paraId="16943D00" w14:textId="41B454BA" w:rsidR="00407BFD" w:rsidRPr="00A3330E" w:rsidRDefault="00A3330E" w:rsidP="00A3330E">
            <w:pPr>
              <w:snapToGrid w:val="0"/>
              <w:ind w:leftChars="3" w:left="290" w:hangingChars="118" w:hanging="283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="00407BFD" w:rsidRPr="00A3330E">
              <w:rPr>
                <w:rFonts w:ascii="標楷體" w:eastAsia="標楷體" w:hAnsi="標楷體" w:hint="eastAsia"/>
              </w:rPr>
              <w:t>學生學習</w:t>
            </w:r>
            <w:r w:rsidR="00407BFD" w:rsidRPr="00A3330E">
              <w:rPr>
                <w:rFonts w:ascii="標楷體" w:eastAsia="標楷體" w:hAnsi="標楷體" w:cs="新細明體" w:hint="eastAsia"/>
                <w:szCs w:val="24"/>
              </w:rPr>
              <w:t>交通工具搭乘的注意事項及教導如何</w:t>
            </w:r>
            <w:r w:rsidR="00407BFD" w:rsidRPr="00A3330E">
              <w:rPr>
                <w:rFonts w:ascii="標楷體" w:eastAsia="標楷體" w:hAnsi="標楷體" w:cs="新細明體"/>
                <w:szCs w:val="24"/>
              </w:rPr>
              <w:t>利用網路出發前購買交通票證</w:t>
            </w:r>
          </w:p>
          <w:p w14:paraId="2AF02014" w14:textId="3E5F9AF5" w:rsidR="00407BFD" w:rsidRPr="00806F36" w:rsidRDefault="00407BFD" w:rsidP="00407BFD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2.學生分組實模擬操作火車票證網站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563F03" w14:textId="57B48F70" w:rsidR="00407BFD" w:rsidRPr="00CC7464" w:rsidRDefault="00407BFD" w:rsidP="00407BFD">
            <w:pPr>
              <w:snapToGrid w:val="0"/>
              <w:ind w:left="478" w:hangingChars="200" w:hanging="480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1.能從模擬操作火車購票經驗中掌握注意事項及關鍵字</w:t>
            </w:r>
          </w:p>
          <w:p w14:paraId="07BC10C3" w14:textId="77777777" w:rsidR="00407BFD" w:rsidRDefault="00407BFD" w:rsidP="00407BFD">
            <w:pPr>
              <w:pStyle w:val="a4"/>
              <w:suppressAutoHyphens w:val="0"/>
              <w:autoSpaceDN/>
              <w:snapToGrid w:val="0"/>
              <w:ind w:leftChars="0" w:left="360"/>
              <w:jc w:val="both"/>
              <w:textAlignment w:val="auto"/>
              <w:rPr>
                <w:rFonts w:ascii="標楷體" w:eastAsia="標楷體" w:hAnsi="標楷體"/>
              </w:rPr>
            </w:pPr>
          </w:p>
          <w:p w14:paraId="54DBC4EF" w14:textId="77777777" w:rsidR="00407BFD" w:rsidRPr="00FF76E5" w:rsidRDefault="00407BFD" w:rsidP="00407BFD">
            <w:pPr>
              <w:pStyle w:val="a4"/>
              <w:suppressAutoHyphens w:val="0"/>
              <w:autoSpaceDN/>
              <w:snapToGrid w:val="0"/>
              <w:ind w:leftChars="0" w:left="360"/>
              <w:jc w:val="both"/>
              <w:textAlignment w:val="auto"/>
              <w:rPr>
                <w:rFonts w:ascii="標楷體" w:eastAsia="標楷體" w:hAnsi="標楷體"/>
              </w:rPr>
            </w:pPr>
          </w:p>
          <w:p w14:paraId="590B5F54" w14:textId="77777777" w:rsidR="00407BFD" w:rsidRPr="00806F36" w:rsidRDefault="00407BFD" w:rsidP="00407BFD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407BFD" w:rsidRPr="00806F36" w14:paraId="03F84F03" w14:textId="77777777" w:rsidTr="00B6629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7C130" w14:textId="77777777" w:rsidR="00407BFD" w:rsidRPr="00806F36" w:rsidRDefault="00407BFD" w:rsidP="00407BFD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1EE09B" w14:textId="77777777" w:rsidR="00407BFD" w:rsidRPr="00EB4EE1" w:rsidRDefault="00407BFD" w:rsidP="00407BFD">
            <w:pPr>
              <w:snapToGrid w:val="0"/>
              <w:ind w:left="0" w:hanging="2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14:paraId="16BB177F" w14:textId="519B520E" w:rsidR="00407BFD" w:rsidRPr="00806F36" w:rsidRDefault="00407BFD" w:rsidP="00407BFD">
            <w:pPr>
              <w:ind w:left="0" w:hanging="2"/>
              <w:jc w:val="both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  <w:r>
              <w:rPr>
                <w:rFonts w:ascii="標楷體" w:eastAsia="標楷體" w:hAnsi="標楷體"/>
                <w:color w:val="000000" w:themeColor="text1"/>
                <w:szCs w:val="24"/>
              </w:rPr>
              <w:t>4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15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811A70" w14:textId="4EA7C252" w:rsidR="00407BFD" w:rsidRPr="00806F36" w:rsidRDefault="00407BFD" w:rsidP="00407BFD">
            <w:pPr>
              <w:suppressAutoHyphens/>
              <w:spacing w:line="319" w:lineRule="auto"/>
              <w:ind w:left="0" w:hanging="2"/>
              <w:rPr>
                <w:rFonts w:ascii="新細明體" w:eastAsia="新細明體" w:hAnsi="新細明體" w:cs="新細明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旅遊規劃觀摩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69876" w14:textId="77777777" w:rsidR="00407BFD" w:rsidRPr="00A35C13" w:rsidRDefault="00407BFD" w:rsidP="00407BFD">
            <w:pPr>
              <w:snapToGrid w:val="0"/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/>
                <w:szCs w:val="24"/>
              </w:rPr>
              <w:t>單元內容</w:t>
            </w:r>
          </w:p>
          <w:p w14:paraId="07A3A416" w14:textId="4AB25141" w:rsidR="00407BFD" w:rsidRPr="00A35C13" w:rsidRDefault="00407BFD" w:rsidP="00407BFD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1.老師的旅遊規畫經驗</w:t>
            </w:r>
          </w:p>
          <w:p w14:paraId="2BDAA2D4" w14:textId="06F62E8B" w:rsidR="00407BFD" w:rsidRPr="00A35C13" w:rsidRDefault="00407BFD" w:rsidP="00407BFD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/>
              </w:rPr>
              <w:t>2.其他知名旅遊規畫達人經驗</w:t>
            </w:r>
          </w:p>
          <w:p w14:paraId="7DA579C0" w14:textId="77777777" w:rsidR="00407BFD" w:rsidRPr="00A35C13" w:rsidRDefault="00407BFD" w:rsidP="00407BFD">
            <w:pPr>
              <w:ind w:left="0" w:hanging="2"/>
              <w:rPr>
                <w:rFonts w:ascii="標楷體" w:eastAsia="標楷體" w:hAnsi="標楷體"/>
              </w:rPr>
            </w:pPr>
          </w:p>
          <w:p w14:paraId="503CB9AE" w14:textId="77777777" w:rsidR="00407BFD" w:rsidRPr="00A35C13" w:rsidRDefault="00407BFD" w:rsidP="00407BFD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教學活動</w:t>
            </w:r>
          </w:p>
          <w:p w14:paraId="4DDFF01C" w14:textId="6D2F4FBB" w:rsidR="00407BFD" w:rsidRPr="00806F36" w:rsidRDefault="00A3330E" w:rsidP="00407BFD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="00407BFD" w:rsidRPr="00FD0AB2">
              <w:rPr>
                <w:rFonts w:ascii="標楷體" w:eastAsia="標楷體" w:hAnsi="標楷體" w:hint="eastAsia"/>
              </w:rPr>
              <w:t>學生開始蒐集分類資料製作</w:t>
            </w:r>
            <w:r w:rsidR="00407BFD" w:rsidRPr="00FD0AB2">
              <w:rPr>
                <w:rFonts w:ascii="標楷體" w:eastAsia="標楷體" w:hAnsi="標楷體"/>
              </w:rPr>
              <w:t>規畫</w:t>
            </w:r>
            <w:r w:rsidR="00407BFD" w:rsidRPr="00FD0AB2">
              <w:rPr>
                <w:rFonts w:ascii="標楷體" w:eastAsia="標楷體" w:hAnsi="標楷體" w:hint="eastAsia"/>
              </w:rPr>
              <w:t>自己的旅遊行程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EE320E" w14:textId="57A0639D" w:rsidR="00407BFD" w:rsidRPr="00A3330E" w:rsidRDefault="00A3330E" w:rsidP="00A3330E">
            <w:pPr>
              <w:ind w:leftChars="0" w:left="2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="00407BFD" w:rsidRPr="00A3330E">
              <w:rPr>
                <w:rFonts w:ascii="標楷體" w:eastAsia="標楷體" w:hAnsi="標楷體" w:hint="eastAsia"/>
              </w:rPr>
              <w:t>能</w:t>
            </w:r>
            <w:r w:rsidR="00407BFD" w:rsidRPr="00A3330E">
              <w:rPr>
                <w:rFonts w:ascii="標楷體" w:eastAsia="標楷體" w:hAnsi="標楷體"/>
              </w:rPr>
              <w:t>取經</w:t>
            </w:r>
            <w:r w:rsidR="00407BFD" w:rsidRPr="00A3330E">
              <w:rPr>
                <w:rFonts w:ascii="標楷體" w:eastAsia="標楷體" w:hAnsi="標楷體" w:hint="eastAsia"/>
              </w:rPr>
              <w:t>他人旅遊</w:t>
            </w:r>
            <w:r w:rsidR="00407BFD" w:rsidRPr="00A3330E">
              <w:rPr>
                <w:rFonts w:ascii="標楷體" w:eastAsia="標楷體" w:hAnsi="標楷體"/>
              </w:rPr>
              <w:t>規畫經驗作為產出</w:t>
            </w:r>
            <w:r w:rsidR="00407BFD" w:rsidRPr="00A3330E">
              <w:rPr>
                <w:rFonts w:ascii="標楷體" w:eastAsia="標楷體" w:hAnsi="標楷體" w:hint="eastAsia"/>
              </w:rPr>
              <w:t>自己的旅遊行程之參考</w:t>
            </w:r>
          </w:p>
          <w:p w14:paraId="050302B4" w14:textId="77777777" w:rsidR="00407BFD" w:rsidRPr="009D0EA4" w:rsidRDefault="00407BFD" w:rsidP="00407BFD">
            <w:pPr>
              <w:ind w:left="0" w:hanging="2"/>
              <w:rPr>
                <w:rFonts w:ascii="標楷體" w:eastAsia="標楷體" w:hAnsi="標楷體"/>
              </w:rPr>
            </w:pPr>
          </w:p>
          <w:p w14:paraId="5F8B6F08" w14:textId="77777777" w:rsidR="00407BFD" w:rsidRPr="00CA0345" w:rsidRDefault="00407BFD" w:rsidP="00407BFD">
            <w:pPr>
              <w:ind w:left="0" w:hanging="2"/>
              <w:rPr>
                <w:rFonts w:ascii="標楷體" w:eastAsia="標楷體" w:hAnsi="標楷體"/>
              </w:rPr>
            </w:pPr>
            <w:r w:rsidRPr="00CA0345">
              <w:rPr>
                <w:rFonts w:ascii="標楷體" w:eastAsia="標楷體" w:hAnsi="標楷體"/>
              </w:rPr>
              <w:t xml:space="preserve"> </w:t>
            </w:r>
          </w:p>
          <w:p w14:paraId="032F763A" w14:textId="77777777" w:rsidR="00407BFD" w:rsidRPr="00CC7464" w:rsidRDefault="00407BFD" w:rsidP="00407BFD">
            <w:pPr>
              <w:snapToGrid w:val="0"/>
              <w:ind w:left="0" w:hanging="2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  <w:p w14:paraId="230B4F92" w14:textId="77777777" w:rsidR="00407BFD" w:rsidRPr="00806F36" w:rsidRDefault="00407BFD" w:rsidP="00407BFD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407BFD" w:rsidRPr="00806F36" w14:paraId="5BE7DEB6" w14:textId="77777777" w:rsidTr="00B6629C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F75" w14:textId="77777777" w:rsidR="00407BFD" w:rsidRPr="00806F36" w:rsidRDefault="00407BFD" w:rsidP="00407BFD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D74D43" w14:textId="77777777" w:rsidR="00407BFD" w:rsidRPr="00EB4EE1" w:rsidRDefault="00407BFD" w:rsidP="00407BFD">
            <w:pPr>
              <w:snapToGrid w:val="0"/>
              <w:ind w:left="0" w:hanging="2"/>
              <w:jc w:val="both"/>
              <w:rPr>
                <w:rFonts w:ascii="標楷體" w:eastAsia="標楷體" w:hAnsi="標楷體"/>
                <w:color w:val="000000" w:themeColor="text1"/>
                <w:szCs w:val="24"/>
                <w:lang w:eastAsia="zh-HK"/>
              </w:rPr>
            </w:pP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第</w:t>
            </w:r>
          </w:p>
          <w:p w14:paraId="2479E1F0" w14:textId="34BBD40A" w:rsidR="00407BFD" w:rsidRPr="00806F36" w:rsidRDefault="00407BFD" w:rsidP="00407BFD">
            <w:pPr>
              <w:ind w:left="0" w:hanging="2"/>
              <w:jc w:val="both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16</w:t>
            </w:r>
            <w:r w:rsidRPr="00EB4EE1">
              <w:rPr>
                <w:rFonts w:ascii="標楷體" w:eastAsia="標楷體" w:hAnsi="標楷體"/>
                <w:color w:val="000000" w:themeColor="text1"/>
                <w:szCs w:val="24"/>
              </w:rPr>
              <w:t>-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20</w:t>
            </w:r>
            <w:r w:rsidRPr="00EB4EE1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DD8422" w14:textId="24C2662A" w:rsidR="00407BFD" w:rsidRPr="00806F36" w:rsidRDefault="00407BFD" w:rsidP="00407BFD">
            <w:pPr>
              <w:suppressAutoHyphens/>
              <w:spacing w:line="319" w:lineRule="auto"/>
              <w:ind w:left="0" w:hanging="2"/>
              <w:rPr>
                <w:rFonts w:ascii="新細明體" w:eastAsia="新細明體" w:hAnsi="新細明體" w:cs="新細明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彩繪旅遊藍圖</w:t>
            </w:r>
          </w:p>
        </w:tc>
        <w:tc>
          <w:tcPr>
            <w:tcW w:w="48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62DA0" w14:textId="77777777" w:rsidR="00407BFD" w:rsidRPr="00A35C13" w:rsidRDefault="00407BFD" w:rsidP="00407BFD">
            <w:pPr>
              <w:ind w:left="0" w:hanging="2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單元內容</w:t>
            </w:r>
          </w:p>
          <w:p w14:paraId="43A14132" w14:textId="136EB148" w:rsidR="00407BFD" w:rsidRPr="00A3330E" w:rsidRDefault="00A3330E" w:rsidP="00A3330E">
            <w:pPr>
              <w:autoSpaceDN/>
              <w:ind w:leftChars="0" w:left="2" w:hanging="2"/>
              <w:textAlignment w:val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="00407BFD" w:rsidRPr="00A3330E">
              <w:rPr>
                <w:rFonts w:ascii="標楷體" w:eastAsia="標楷體" w:hAnsi="標楷體" w:hint="eastAsia"/>
              </w:rPr>
              <w:t>個人旅遊行程方案規劃總結報告</w:t>
            </w:r>
            <w:r w:rsidR="00407BFD" w:rsidRPr="00A3330E">
              <w:rPr>
                <w:rFonts w:ascii="標楷體" w:eastAsia="標楷體" w:hAnsi="標楷體"/>
              </w:rPr>
              <w:t xml:space="preserve"> </w:t>
            </w:r>
          </w:p>
          <w:p w14:paraId="1C4EEE7D" w14:textId="77777777" w:rsidR="00407BFD" w:rsidRPr="00A35C13" w:rsidRDefault="00407BFD" w:rsidP="00407BFD">
            <w:pPr>
              <w:pStyle w:val="a4"/>
              <w:suppressAutoHyphens w:val="0"/>
              <w:autoSpaceDN/>
              <w:ind w:leftChars="0" w:left="360"/>
              <w:textAlignment w:val="auto"/>
              <w:rPr>
                <w:rFonts w:ascii="標楷體" w:eastAsia="標楷體" w:hAnsi="標楷體"/>
              </w:rPr>
            </w:pPr>
          </w:p>
          <w:p w14:paraId="1B1FE44A" w14:textId="77777777" w:rsidR="00407BFD" w:rsidRPr="00A35C13" w:rsidRDefault="00407BFD" w:rsidP="00407BFD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A35C13">
              <w:rPr>
                <w:rFonts w:ascii="標楷體" w:eastAsia="標楷體" w:hAnsi="標楷體" w:cs="新細明體" w:hint="eastAsia"/>
                <w:szCs w:val="24"/>
              </w:rPr>
              <w:t>教學活動</w:t>
            </w:r>
          </w:p>
          <w:p w14:paraId="3185AB2C" w14:textId="1893E024" w:rsidR="00407BFD" w:rsidRPr="00A35C13" w:rsidRDefault="00407BFD" w:rsidP="00407BFD">
            <w:pPr>
              <w:autoSpaceDN/>
              <w:ind w:left="0" w:hanging="2"/>
              <w:textAlignment w:val="auto"/>
              <w:rPr>
                <w:rFonts w:ascii="標楷體" w:eastAsia="標楷體" w:hAnsi="標楷體"/>
              </w:rPr>
            </w:pPr>
            <w:r w:rsidRPr="00A35C13">
              <w:rPr>
                <w:rFonts w:ascii="標楷體" w:eastAsia="標楷體" w:hAnsi="標楷體" w:hint="eastAsia"/>
              </w:rPr>
              <w:t>1.學生觀摩同儕報告</w:t>
            </w:r>
          </w:p>
          <w:p w14:paraId="37230549" w14:textId="7C0A7567" w:rsidR="00407BFD" w:rsidRPr="00806F36" w:rsidRDefault="00407BFD" w:rsidP="00407BFD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A35C13">
              <w:rPr>
                <w:rFonts w:ascii="標楷體" w:eastAsia="標楷體" w:hAnsi="標楷體"/>
              </w:rPr>
              <w:t>2.</w:t>
            </w:r>
            <w:r w:rsidRPr="00A35C13">
              <w:rPr>
                <w:rFonts w:ascii="標楷體" w:eastAsia="標楷體" w:hAnsi="標楷體" w:hint="eastAsia"/>
              </w:rPr>
              <w:t>學生</w:t>
            </w:r>
            <w:r w:rsidRPr="00A35C13">
              <w:rPr>
                <w:rFonts w:ascii="標楷體" w:eastAsia="標楷體" w:hAnsi="標楷體"/>
              </w:rPr>
              <w:t>給予同儕回饋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548A69" w14:textId="3881961D" w:rsidR="00407BFD" w:rsidRPr="00A3330E" w:rsidRDefault="00A3330E" w:rsidP="00A3330E">
            <w:pPr>
              <w:ind w:leftChars="0" w:left="2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="00407BFD" w:rsidRPr="00A3330E">
              <w:rPr>
                <w:rFonts w:ascii="標楷體" w:eastAsia="標楷體" w:hAnsi="標楷體" w:hint="eastAsia"/>
              </w:rPr>
              <w:t>能以文字/圖畫/數位檔</w:t>
            </w:r>
            <w:r w:rsidR="00407BFD" w:rsidRPr="00A3330E">
              <w:rPr>
                <w:rFonts w:ascii="標楷體" w:eastAsia="標楷體" w:hAnsi="標楷體"/>
              </w:rPr>
              <w:t>產出</w:t>
            </w:r>
            <w:r w:rsidR="00407BFD" w:rsidRPr="00A3330E">
              <w:rPr>
                <w:rFonts w:ascii="標楷體" w:eastAsia="標楷體" w:hAnsi="標楷體" w:cs="SimSun" w:hint="eastAsia"/>
                <w:color w:val="000000"/>
                <w:kern w:val="2"/>
                <w:szCs w:val="24"/>
              </w:rPr>
              <w:t>6天5夜</w:t>
            </w:r>
            <w:r w:rsidR="00407BFD" w:rsidRPr="00A3330E">
              <w:rPr>
                <w:rFonts w:ascii="標楷體" w:eastAsia="標楷體" w:hAnsi="標楷體" w:hint="eastAsia"/>
              </w:rPr>
              <w:t>旅遊行程規劃</w:t>
            </w:r>
            <w:r w:rsidR="00407BFD" w:rsidRPr="00A3330E">
              <w:rPr>
                <w:rFonts w:ascii="新細明體" w:hAnsi="新細明體" w:hint="eastAsia"/>
              </w:rPr>
              <w:t>，</w:t>
            </w:r>
            <w:r w:rsidR="00407BFD" w:rsidRPr="00A3330E">
              <w:rPr>
                <w:rFonts w:ascii="標楷體" w:eastAsia="標楷體" w:hAnsi="標楷體"/>
              </w:rPr>
              <w:t>並以雙語</w:t>
            </w:r>
            <w:r w:rsidR="00407BFD" w:rsidRPr="00A3330E">
              <w:rPr>
                <w:rFonts w:ascii="標楷體" w:eastAsia="標楷體" w:hAnsi="標楷體" w:hint="eastAsia"/>
              </w:rPr>
              <w:t>呈現</w:t>
            </w:r>
          </w:p>
          <w:p w14:paraId="3B4EC612" w14:textId="0418F669" w:rsidR="00407BFD" w:rsidRPr="00A3330E" w:rsidRDefault="00A3330E" w:rsidP="00A3330E">
            <w:pPr>
              <w:ind w:leftChars="0" w:left="2" w:hanging="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>
              <w:rPr>
                <w:rFonts w:ascii="標楷體" w:eastAsia="標楷體" w:hAnsi="標楷體"/>
                <w:color w:val="000000" w:themeColor="text1"/>
              </w:rPr>
              <w:t>.</w:t>
            </w:r>
            <w:r w:rsidR="00407BFD" w:rsidRPr="00A3330E">
              <w:rPr>
                <w:rFonts w:ascii="標楷體" w:eastAsia="標楷體" w:hAnsi="標楷體"/>
                <w:color w:val="000000" w:themeColor="text1"/>
              </w:rPr>
              <w:t>能以共好</w:t>
            </w:r>
            <w:r w:rsidR="00407BFD" w:rsidRPr="00A3330E">
              <w:rPr>
                <w:rFonts w:ascii="新細明體" w:hAnsi="新細明體" w:hint="eastAsia"/>
                <w:color w:val="000000" w:themeColor="text1"/>
              </w:rPr>
              <w:t>、</w:t>
            </w:r>
            <w:r w:rsidR="00407BFD" w:rsidRPr="00A3330E">
              <w:rPr>
                <w:rFonts w:ascii="標楷體" w:eastAsia="標楷體" w:hAnsi="標楷體"/>
                <w:color w:val="000000" w:themeColor="text1"/>
              </w:rPr>
              <w:t>共學角度給予同儕回饋</w:t>
            </w:r>
          </w:p>
          <w:p w14:paraId="581177FB" w14:textId="77777777" w:rsidR="00407BFD" w:rsidRPr="00CC7464" w:rsidRDefault="00407BFD" w:rsidP="00407BFD">
            <w:pPr>
              <w:snapToGrid w:val="0"/>
              <w:ind w:left="0" w:hanging="2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  <w:p w14:paraId="558EA1F4" w14:textId="77777777" w:rsidR="00407BFD" w:rsidRPr="00806F36" w:rsidRDefault="00407BFD" w:rsidP="00407BFD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77A27" w:rsidRPr="00806F36" w14:paraId="1894261C" w14:textId="77777777" w:rsidTr="00B6629C">
        <w:trPr>
          <w:trHeight w:val="93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915" w14:textId="77777777" w:rsidR="00677A27" w:rsidRPr="00806F36" w:rsidRDefault="00677A27" w:rsidP="00677A27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045F7" w14:textId="66C17A24" w:rsidR="00A3330E" w:rsidRPr="009F0C1C" w:rsidRDefault="00A3330E" w:rsidP="00A3330E">
            <w:pPr>
              <w:pStyle w:val="10"/>
              <w:numPr>
                <w:ilvl w:val="0"/>
                <w:numId w:val="18"/>
              </w:num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9F0C1C">
              <w:rPr>
                <w:rFonts w:ascii="標楷體" w:eastAsia="標楷體" w:hAnsi="標楷體"/>
              </w:rPr>
              <w:t>資訊教育-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資</w:t>
            </w:r>
            <w:r w:rsidRPr="009F0C1C">
              <w:rPr>
                <w:rFonts w:ascii="標楷體" w:eastAsia="標楷體" w:hAnsi="標楷體"/>
                <w:sz w:val="23"/>
                <w:szCs w:val="23"/>
              </w:rPr>
              <w:t>E2</w:t>
            </w:r>
            <w:r>
              <w:rPr>
                <w:rFonts w:ascii="標楷體" w:eastAsia="標楷體" w:hAnsi="標楷體"/>
                <w:sz w:val="23"/>
                <w:szCs w:val="23"/>
              </w:rPr>
              <w:t xml:space="preserve"> 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使用資訊科技解決生活中簡單的問題。</w:t>
            </w:r>
          </w:p>
          <w:p w14:paraId="7AC2FFF5" w14:textId="3515A9F8" w:rsidR="00A3330E" w:rsidRPr="009F0C1C" w:rsidRDefault="00A3330E" w:rsidP="00A3330E">
            <w:pPr>
              <w:pStyle w:val="10"/>
              <w:numPr>
                <w:ilvl w:val="0"/>
                <w:numId w:val="18"/>
              </w:num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9F0C1C">
              <w:rPr>
                <w:rFonts w:ascii="標楷體" w:eastAsia="標楷體" w:hAnsi="標楷體"/>
              </w:rPr>
              <w:t>多元文化教育-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多</w:t>
            </w:r>
            <w:r w:rsidRPr="009F0C1C">
              <w:rPr>
                <w:rFonts w:ascii="標楷體" w:eastAsia="標楷體" w:hAnsi="標楷體"/>
                <w:sz w:val="23"/>
                <w:szCs w:val="23"/>
              </w:rPr>
              <w:t>J4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了解不同群體間如何看待彼此的文化。</w:t>
            </w:r>
          </w:p>
          <w:p w14:paraId="33FD5434" w14:textId="7DE8DA35" w:rsidR="00677A27" w:rsidRPr="00A3330E" w:rsidRDefault="00A3330E" w:rsidP="00A3330E">
            <w:pPr>
              <w:pStyle w:val="10"/>
              <w:snapToGrid w:val="0"/>
              <w:spacing w:line="400" w:lineRule="exact"/>
            </w:pPr>
            <w:r>
              <w:rPr>
                <w:rFonts w:ascii="標楷體" w:eastAsia="標楷體" w:hAnsi="標楷體"/>
              </w:rPr>
              <w:t xml:space="preserve">3. </w:t>
            </w:r>
            <w:r w:rsidRPr="009F0C1C">
              <w:rPr>
                <w:rFonts w:ascii="標楷體" w:eastAsia="標楷體" w:hAnsi="標楷體"/>
              </w:rPr>
              <w:t>國際教育-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國</w:t>
            </w:r>
            <w:r w:rsidRPr="009F0C1C">
              <w:rPr>
                <w:rFonts w:ascii="標楷體" w:eastAsia="標楷體" w:hAnsi="標楷體"/>
                <w:sz w:val="23"/>
                <w:szCs w:val="23"/>
              </w:rPr>
              <w:t>J6</w:t>
            </w:r>
            <w:r w:rsidRPr="009F0C1C">
              <w:rPr>
                <w:rFonts w:ascii="標楷體" w:eastAsia="標楷體" w:hAnsi="標楷體" w:hint="eastAsia"/>
                <w:sz w:val="23"/>
                <w:szCs w:val="23"/>
              </w:rPr>
              <w:t>具備參與國際交流活動的能力。</w:t>
            </w:r>
          </w:p>
        </w:tc>
      </w:tr>
      <w:tr w:rsidR="0020511B" w:rsidRPr="00806F36" w14:paraId="73962827" w14:textId="77777777" w:rsidTr="00B6629C">
        <w:trPr>
          <w:trHeight w:val="8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86C423" w14:textId="77777777" w:rsidR="0020511B" w:rsidRPr="00806F36" w:rsidRDefault="0020511B" w:rsidP="0020511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評量規劃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0A10E5DD" w14:textId="77777777" w:rsidR="0020511B" w:rsidRPr="00C063D3" w:rsidRDefault="0020511B" w:rsidP="0020511B">
            <w:pPr>
              <w:spacing w:line="400" w:lineRule="exact"/>
              <w:ind w:left="0" w:hanging="2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上學期</w:t>
            </w:r>
            <w:r>
              <w:rPr>
                <w:rFonts w:ascii="新細明體" w:hAnsi="新細明體" w:hint="eastAsia"/>
                <w:color w:val="000000" w:themeColor="text1"/>
              </w:rPr>
              <w:t>：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學習態度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(2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0%)、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民調分組報告(3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0%)、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分組學習單設計(2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0%)</w:t>
            </w:r>
            <w:r>
              <w:rPr>
                <w:rFonts w:ascii="標楷體" w:eastAsia="標楷體" w:hAnsi="標楷體" w:hint="eastAsia"/>
                <w:color w:val="000000" w:themeColor="text1"/>
              </w:rPr>
              <w:t xml:space="preserve"> 旅遊特色分組報告(30%)</w:t>
            </w:r>
          </w:p>
          <w:p w14:paraId="7B1F1C86" w14:textId="454F0C80" w:rsidR="0020511B" w:rsidRPr="00806F36" w:rsidRDefault="0020511B" w:rsidP="0020511B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 w:rsidRPr="001C12A3">
              <w:rPr>
                <w:rFonts w:ascii="標楷體" w:eastAsia="標楷體" w:hAnsi="標楷體" w:hint="eastAsia"/>
                <w:color w:val="000000" w:themeColor="text1"/>
              </w:rPr>
              <w:t>下學期：學習態度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(2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0%)、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分組美食實作(4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0%)、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個人方案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規劃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(4</w:t>
            </w:r>
            <w:r w:rsidRPr="001C12A3">
              <w:rPr>
                <w:rFonts w:ascii="標楷體" w:eastAsia="標楷體" w:hAnsi="標楷體" w:hint="eastAsia"/>
                <w:color w:val="000000" w:themeColor="text1"/>
              </w:rPr>
              <w:t>0%)</w:t>
            </w:r>
          </w:p>
        </w:tc>
      </w:tr>
      <w:tr w:rsidR="0020511B" w:rsidRPr="00806F36" w14:paraId="15974F89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8F5A86" w14:textId="77777777" w:rsidR="0020511B" w:rsidRPr="00806F36" w:rsidRDefault="0020511B" w:rsidP="0020511B">
            <w:pPr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教學設施</w:t>
            </w:r>
          </w:p>
          <w:p w14:paraId="3090B859" w14:textId="77777777" w:rsidR="0020511B" w:rsidRPr="00806F36" w:rsidRDefault="0020511B" w:rsidP="0020511B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F6DD" w14:textId="049F73B4" w:rsidR="0020511B" w:rsidRPr="00806F36" w:rsidRDefault="0020511B" w:rsidP="0020511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網路、平板電腦、筆電、投影幕</w:t>
            </w:r>
          </w:p>
        </w:tc>
      </w:tr>
      <w:tr w:rsidR="0020511B" w:rsidRPr="00806F36" w14:paraId="444F30DD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2E6AD" w14:textId="77777777" w:rsidR="0020511B" w:rsidRPr="00806F36" w:rsidRDefault="0020511B" w:rsidP="0020511B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教材來源</w:t>
            </w: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659E" w14:textId="24DE5D54" w:rsidR="0020511B" w:rsidRPr="00806F36" w:rsidRDefault="0020511B" w:rsidP="0020511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教師共備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F5861" w14:textId="77777777" w:rsidR="0020511B" w:rsidRPr="00806F36" w:rsidRDefault="0020511B" w:rsidP="0020511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師資來源</w:t>
            </w:r>
          </w:p>
        </w:tc>
        <w:tc>
          <w:tcPr>
            <w:tcW w:w="8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3E765A" w14:textId="025A5BC6" w:rsidR="0020511B" w:rsidRPr="00806F36" w:rsidRDefault="0020511B" w:rsidP="0020511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/>
                <w:color w:val="000000"/>
              </w:rPr>
              <w:t>本校英文老師團隊</w:t>
            </w:r>
          </w:p>
        </w:tc>
      </w:tr>
      <w:tr w:rsidR="0020511B" w:rsidRPr="00806F36" w14:paraId="2413F058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263C8" w14:textId="77777777" w:rsidR="0020511B" w:rsidRPr="00806F36" w:rsidRDefault="0020511B" w:rsidP="0020511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備註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CCC" w14:textId="77777777" w:rsidR="0020511B" w:rsidRPr="00806F36" w:rsidRDefault="0020511B" w:rsidP="0020511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</w:tbl>
    <w:p w14:paraId="7D57DC58" w14:textId="77777777" w:rsidR="00C87547" w:rsidRDefault="00C87547">
      <w:pPr>
        <w:ind w:left="0" w:hanging="2"/>
      </w:pPr>
    </w:p>
    <w:sectPr w:rsidR="00C87547" w:rsidSect="006B4039"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527"/>
    <w:multiLevelType w:val="hybridMultilevel"/>
    <w:tmpl w:val="D8A0F0C0"/>
    <w:lvl w:ilvl="0" w:tplc="84645636">
      <w:start w:val="1"/>
      <w:numFmt w:val="decimal"/>
      <w:lvlText w:val="%1."/>
      <w:lvlJc w:val="left"/>
      <w:pPr>
        <w:ind w:left="360" w:hanging="360"/>
      </w:pPr>
      <w:rPr>
        <w:rFonts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4576F7"/>
    <w:multiLevelType w:val="hybridMultilevel"/>
    <w:tmpl w:val="D7E4D154"/>
    <w:lvl w:ilvl="0" w:tplc="8110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394DE5"/>
    <w:multiLevelType w:val="hybridMultilevel"/>
    <w:tmpl w:val="80C0AFD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B130F5"/>
    <w:multiLevelType w:val="hybridMultilevel"/>
    <w:tmpl w:val="D63EA6DA"/>
    <w:lvl w:ilvl="0" w:tplc="7B4694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6DC3516"/>
    <w:multiLevelType w:val="hybridMultilevel"/>
    <w:tmpl w:val="440ABAA8"/>
    <w:lvl w:ilvl="0" w:tplc="2076C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86A5544">
      <w:start w:val="1"/>
      <w:numFmt w:val="decimal"/>
      <w:lvlText w:val="%2."/>
      <w:lvlJc w:val="left"/>
      <w:pPr>
        <w:ind w:left="840" w:hanging="360"/>
      </w:pPr>
      <w:rPr>
        <w:rFonts w:cs="SimSu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8337ED"/>
    <w:multiLevelType w:val="hybridMultilevel"/>
    <w:tmpl w:val="C0FE83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0F811B0"/>
    <w:multiLevelType w:val="hybridMultilevel"/>
    <w:tmpl w:val="404AD050"/>
    <w:lvl w:ilvl="0" w:tplc="E8662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3095168"/>
    <w:multiLevelType w:val="hybridMultilevel"/>
    <w:tmpl w:val="63DECA20"/>
    <w:lvl w:ilvl="0" w:tplc="4F9C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1E4BBB"/>
    <w:multiLevelType w:val="hybridMultilevel"/>
    <w:tmpl w:val="0826DB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C12754"/>
    <w:multiLevelType w:val="hybridMultilevel"/>
    <w:tmpl w:val="FACAE48C"/>
    <w:lvl w:ilvl="0" w:tplc="1BA27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F042D13"/>
    <w:multiLevelType w:val="hybridMultilevel"/>
    <w:tmpl w:val="E1CAC28A"/>
    <w:lvl w:ilvl="0" w:tplc="06A2DC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CA10797"/>
    <w:multiLevelType w:val="hybridMultilevel"/>
    <w:tmpl w:val="FD6E2CC4"/>
    <w:lvl w:ilvl="0" w:tplc="AE22F0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6960422"/>
    <w:multiLevelType w:val="hybridMultilevel"/>
    <w:tmpl w:val="2ECC9BB4"/>
    <w:lvl w:ilvl="0" w:tplc="0570E5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3F73972"/>
    <w:multiLevelType w:val="hybridMultilevel"/>
    <w:tmpl w:val="C0FE833C"/>
    <w:lvl w:ilvl="0" w:tplc="C5EC9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58D069C"/>
    <w:multiLevelType w:val="hybridMultilevel"/>
    <w:tmpl w:val="0080ACE4"/>
    <w:lvl w:ilvl="0" w:tplc="B87C25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87453AA"/>
    <w:multiLevelType w:val="hybridMultilevel"/>
    <w:tmpl w:val="6082E4CE"/>
    <w:lvl w:ilvl="0" w:tplc="77268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8773097"/>
    <w:multiLevelType w:val="hybridMultilevel"/>
    <w:tmpl w:val="8B34BC4A"/>
    <w:lvl w:ilvl="0" w:tplc="AE22F000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ind w:left="3960" w:hanging="480"/>
      </w:pPr>
    </w:lvl>
  </w:abstractNum>
  <w:num w:numId="1" w16cid:durableId="1046366850">
    <w:abstractNumId w:val="12"/>
  </w:num>
  <w:num w:numId="2" w16cid:durableId="1673339187">
    <w:abstractNumId w:val="3"/>
  </w:num>
  <w:num w:numId="3" w16cid:durableId="1804150463">
    <w:abstractNumId w:val="10"/>
  </w:num>
  <w:num w:numId="4" w16cid:durableId="1296569691">
    <w:abstractNumId w:val="11"/>
  </w:num>
  <w:num w:numId="5" w16cid:durableId="935940454">
    <w:abstractNumId w:val="16"/>
  </w:num>
  <w:num w:numId="6" w16cid:durableId="2062745618">
    <w:abstractNumId w:val="4"/>
  </w:num>
  <w:num w:numId="7" w16cid:durableId="1463114397">
    <w:abstractNumId w:val="0"/>
  </w:num>
  <w:num w:numId="8" w16cid:durableId="342442210">
    <w:abstractNumId w:val="7"/>
  </w:num>
  <w:num w:numId="9" w16cid:durableId="1756122595">
    <w:abstractNumId w:val="8"/>
  </w:num>
  <w:num w:numId="10" w16cid:durableId="417095308">
    <w:abstractNumId w:val="17"/>
  </w:num>
  <w:num w:numId="11" w16cid:durableId="162086858">
    <w:abstractNumId w:val="6"/>
  </w:num>
  <w:num w:numId="12" w16cid:durableId="1952852910">
    <w:abstractNumId w:val="9"/>
  </w:num>
  <w:num w:numId="13" w16cid:durableId="747001895">
    <w:abstractNumId w:val="2"/>
  </w:num>
  <w:num w:numId="14" w16cid:durableId="1155798584">
    <w:abstractNumId w:val="1"/>
  </w:num>
  <w:num w:numId="15" w16cid:durableId="1691377064">
    <w:abstractNumId w:val="15"/>
  </w:num>
  <w:num w:numId="16" w16cid:durableId="1306357537">
    <w:abstractNumId w:val="13"/>
  </w:num>
  <w:num w:numId="17" w16cid:durableId="824588169">
    <w:abstractNumId w:val="14"/>
  </w:num>
  <w:num w:numId="18" w16cid:durableId="11240817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039"/>
    <w:rsid w:val="00151191"/>
    <w:rsid w:val="0020511B"/>
    <w:rsid w:val="00407BFD"/>
    <w:rsid w:val="00677A27"/>
    <w:rsid w:val="006B4039"/>
    <w:rsid w:val="006E0AB7"/>
    <w:rsid w:val="00A3330E"/>
    <w:rsid w:val="00C42DB8"/>
    <w:rsid w:val="00C8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F6921"/>
  <w15:chartTrackingRefBased/>
  <w15:docId w15:val="{98E3DFBD-EC83-44BE-908E-2B6B05EF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B403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B403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4">
    <w:name w:val="List Paragraph"/>
    <w:basedOn w:val="a"/>
    <w:uiPriority w:val="34"/>
    <w:qFormat/>
    <w:rsid w:val="006E0AB7"/>
    <w:pPr>
      <w:suppressAutoHyphens/>
      <w:spacing w:line="240" w:lineRule="auto"/>
      <w:ind w:leftChars="200" w:left="480" w:firstLineChars="0" w:firstLine="0"/>
      <w:textDirection w:val="lrTb"/>
      <w:outlineLvl w:val="9"/>
    </w:pPr>
    <w:rPr>
      <w:rFonts w:eastAsia="新細明體" w:cs="Times New Roman"/>
      <w:position w:val="0"/>
    </w:rPr>
  </w:style>
  <w:style w:type="character" w:customStyle="1" w:styleId="1">
    <w:name w:val="預設段落字型1"/>
    <w:rsid w:val="00C42DB8"/>
  </w:style>
  <w:style w:type="paragraph" w:customStyle="1" w:styleId="10">
    <w:name w:val="內文1"/>
    <w:rsid w:val="00C42DB8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styleId="a5">
    <w:name w:val="header"/>
    <w:basedOn w:val="a"/>
    <w:link w:val="a6"/>
    <w:uiPriority w:val="99"/>
    <w:unhideWhenUsed/>
    <w:rsid w:val="00677A27"/>
    <w:pPr>
      <w:tabs>
        <w:tab w:val="center" w:pos="4153"/>
        <w:tab w:val="right" w:pos="8306"/>
      </w:tabs>
      <w:suppressAutoHyphens/>
      <w:snapToGrid w:val="0"/>
      <w:spacing w:line="240" w:lineRule="auto"/>
      <w:ind w:leftChars="0" w:left="0" w:firstLineChars="0" w:firstLine="0"/>
      <w:textDirection w:val="lrTb"/>
      <w:outlineLvl w:val="9"/>
    </w:pPr>
    <w:rPr>
      <w:rFonts w:eastAsia="新細明體" w:cs="Times New Roman"/>
      <w:position w:val="0"/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77A27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tatuflora@ccjh.tp.edu.tw</cp:lastModifiedBy>
  <cp:revision>2</cp:revision>
  <dcterms:created xsi:type="dcterms:W3CDTF">2023-04-21T06:45:00Z</dcterms:created>
  <dcterms:modified xsi:type="dcterms:W3CDTF">2023-04-21T06:45:00Z</dcterms:modified>
</cp:coreProperties>
</file>